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4C" w:rsidRDefault="00FA454C" w:rsidP="00FA45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</w:t>
      </w:r>
      <w:r w:rsidRPr="00A30ADD">
        <w:rPr>
          <w:b/>
          <w:sz w:val="28"/>
          <w:szCs w:val="28"/>
          <w:u w:val="single"/>
        </w:rPr>
        <w:t>азработка урока</w:t>
      </w:r>
      <w:r>
        <w:rPr>
          <w:b/>
          <w:sz w:val="28"/>
          <w:szCs w:val="28"/>
          <w:u w:val="single"/>
        </w:rPr>
        <w:t xml:space="preserve"> в 1 классе </w:t>
      </w:r>
    </w:p>
    <w:p w:rsidR="00FA454C" w:rsidRDefault="00FA454C" w:rsidP="00FA45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учебнику О.Т. </w:t>
      </w:r>
      <w:proofErr w:type="spellStart"/>
      <w:r>
        <w:rPr>
          <w:b/>
          <w:sz w:val="28"/>
          <w:szCs w:val="28"/>
          <w:u w:val="single"/>
        </w:rPr>
        <w:t>Поглазовой</w:t>
      </w:r>
      <w:proofErr w:type="spellEnd"/>
      <w:r>
        <w:rPr>
          <w:b/>
          <w:sz w:val="28"/>
          <w:szCs w:val="28"/>
          <w:u w:val="single"/>
        </w:rPr>
        <w:t xml:space="preserve"> «Окружающий мир»</w:t>
      </w:r>
    </w:p>
    <w:p w:rsidR="00FA454C" w:rsidRDefault="00FA454C" w:rsidP="00FA45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УМК «Гармония»</w:t>
      </w:r>
    </w:p>
    <w:p w:rsidR="00FA454C" w:rsidRDefault="00FA454C" w:rsidP="00FA454C">
      <w:pPr>
        <w:jc w:val="center"/>
        <w:rPr>
          <w:b/>
          <w:sz w:val="28"/>
          <w:szCs w:val="28"/>
          <w:u w:val="single"/>
        </w:rPr>
      </w:pPr>
    </w:p>
    <w:p w:rsidR="00FA454C" w:rsidRDefault="00FA454C" w:rsidP="00FA454C">
      <w:pPr>
        <w:rPr>
          <w:sz w:val="28"/>
          <w:szCs w:val="28"/>
        </w:rPr>
      </w:pPr>
      <w:r w:rsidRPr="00AF14BB">
        <w:rPr>
          <w:sz w:val="28"/>
          <w:szCs w:val="28"/>
          <w:u w:val="single"/>
        </w:rPr>
        <w:t>Тема урока</w:t>
      </w:r>
      <w:r>
        <w:rPr>
          <w:sz w:val="28"/>
          <w:szCs w:val="28"/>
        </w:rPr>
        <w:t>: Живая и неживая природа. Свойства живых существ.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>Тип урока: урок введения « открытия » новых знаний</w:t>
      </w:r>
    </w:p>
    <w:p w:rsidR="00FA454C" w:rsidRDefault="00FA454C" w:rsidP="00FA454C">
      <w:pPr>
        <w:rPr>
          <w:sz w:val="28"/>
          <w:szCs w:val="28"/>
        </w:rPr>
      </w:pPr>
      <w:r w:rsidRPr="00AF14BB">
        <w:rPr>
          <w:sz w:val="28"/>
          <w:szCs w:val="28"/>
          <w:u w:val="single"/>
        </w:rPr>
        <w:t>Цели</w:t>
      </w:r>
      <w:r>
        <w:rPr>
          <w:sz w:val="28"/>
          <w:szCs w:val="28"/>
        </w:rPr>
        <w:t>: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>1) Познавательные: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 xml:space="preserve">- познакомить учащихся  на какие </w:t>
      </w:r>
      <w:proofErr w:type="spellStart"/>
      <w:r>
        <w:rPr>
          <w:sz w:val="28"/>
          <w:szCs w:val="28"/>
        </w:rPr>
        <w:t>груп</w:t>
      </w:r>
      <w:proofErr w:type="spellEnd"/>
      <w:r w:rsidRPr="009E2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О.Т. </w:t>
      </w:r>
      <w:proofErr w:type="spellStart"/>
      <w:r>
        <w:rPr>
          <w:sz w:val="28"/>
          <w:szCs w:val="28"/>
        </w:rPr>
        <w:t>Поглазовой</w:t>
      </w:r>
      <w:proofErr w:type="spellEnd"/>
      <w:r>
        <w:rPr>
          <w:sz w:val="28"/>
          <w:szCs w:val="28"/>
        </w:rPr>
        <w:t xml:space="preserve"> </w:t>
      </w:r>
      <w:r w:rsidRPr="00133FF1">
        <w:rPr>
          <w:sz w:val="28"/>
          <w:szCs w:val="28"/>
        </w:rPr>
        <w:t>« Окружающий мир» для 1-го класса</w:t>
      </w:r>
      <w:proofErr w:type="gramStart"/>
      <w:r w:rsidRPr="00133FF1">
        <w:rPr>
          <w:sz w:val="28"/>
          <w:szCs w:val="28"/>
        </w:rPr>
        <w:t>.</w:t>
      </w:r>
      <w:proofErr w:type="gramEnd"/>
      <w:r w:rsidRPr="00133FF1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можно распределить природные объекты; 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>- чем живые существа отличаются от неживых предметов.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>2) Развивающие: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>- развивать логическое мышление, учить сравнивать предметы, находить их различия, распределять на группы, обобщать, делать выводы;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>- способствовать развитию творческих способностей учащихся.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>3) Воспитательные: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>- способствовать воспитанию устойчивого познавательного интереса к предмету.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ормировать коммуникативные умения. Способствовать развитию навыков сотрудничества.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>Оборудование: презентация, дидактическая игра «Живое – Неживое», карточки для распределения на группы.</w:t>
      </w:r>
    </w:p>
    <w:p w:rsidR="00FA454C" w:rsidRPr="00A550F9" w:rsidRDefault="00FA454C" w:rsidP="00FA454C">
      <w:pPr>
        <w:rPr>
          <w:sz w:val="28"/>
          <w:szCs w:val="28"/>
        </w:rPr>
      </w:pPr>
    </w:p>
    <w:p w:rsidR="00FA454C" w:rsidRPr="00A550F9" w:rsidRDefault="00FA454C" w:rsidP="00FA454C">
      <w:pPr>
        <w:rPr>
          <w:sz w:val="28"/>
          <w:szCs w:val="28"/>
        </w:rPr>
      </w:pPr>
    </w:p>
    <w:p w:rsidR="00FA454C" w:rsidRPr="00A550F9" w:rsidRDefault="00FA454C" w:rsidP="00FA454C">
      <w:pPr>
        <w:rPr>
          <w:sz w:val="28"/>
          <w:szCs w:val="28"/>
        </w:rPr>
      </w:pPr>
    </w:p>
    <w:p w:rsidR="00FA454C" w:rsidRPr="00A550F9" w:rsidRDefault="00FA454C" w:rsidP="00FA454C">
      <w:pPr>
        <w:rPr>
          <w:sz w:val="28"/>
          <w:szCs w:val="28"/>
        </w:rPr>
      </w:pPr>
    </w:p>
    <w:p w:rsidR="00FA454C" w:rsidRPr="00A550F9" w:rsidRDefault="00FA454C" w:rsidP="00FA454C">
      <w:pPr>
        <w:rPr>
          <w:sz w:val="28"/>
          <w:szCs w:val="28"/>
        </w:rPr>
      </w:pPr>
    </w:p>
    <w:p w:rsidR="00FA454C" w:rsidRPr="00A550F9" w:rsidRDefault="00FA454C" w:rsidP="00FA454C">
      <w:pPr>
        <w:rPr>
          <w:sz w:val="28"/>
          <w:szCs w:val="28"/>
        </w:rPr>
      </w:pPr>
    </w:p>
    <w:p w:rsidR="00FA454C" w:rsidRPr="00A550F9" w:rsidRDefault="00FA454C" w:rsidP="00FA454C">
      <w:pPr>
        <w:rPr>
          <w:sz w:val="28"/>
          <w:szCs w:val="28"/>
        </w:rPr>
      </w:pPr>
    </w:p>
    <w:p w:rsidR="00FA454C" w:rsidRPr="00A550F9" w:rsidRDefault="00FA454C" w:rsidP="00FA454C">
      <w:pPr>
        <w:rPr>
          <w:sz w:val="28"/>
          <w:szCs w:val="28"/>
        </w:rPr>
      </w:pPr>
    </w:p>
    <w:p w:rsidR="00FA454C" w:rsidRPr="00A550F9" w:rsidRDefault="00FA454C" w:rsidP="00FA454C">
      <w:pPr>
        <w:rPr>
          <w:sz w:val="28"/>
          <w:szCs w:val="28"/>
        </w:rPr>
      </w:pPr>
    </w:p>
    <w:p w:rsidR="00FA454C" w:rsidRPr="00A550F9" w:rsidRDefault="00FA454C" w:rsidP="00FA454C">
      <w:pPr>
        <w:rPr>
          <w:sz w:val="28"/>
          <w:szCs w:val="28"/>
        </w:rPr>
      </w:pPr>
    </w:p>
    <w:p w:rsidR="00FA454C" w:rsidRPr="00A550F9" w:rsidRDefault="00FA454C" w:rsidP="00FA454C">
      <w:pPr>
        <w:rPr>
          <w:sz w:val="28"/>
          <w:szCs w:val="28"/>
        </w:rPr>
      </w:pPr>
    </w:p>
    <w:tbl>
      <w:tblPr>
        <w:tblW w:w="155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9"/>
        <w:gridCol w:w="2160"/>
        <w:gridCol w:w="3827"/>
        <w:gridCol w:w="2410"/>
        <w:gridCol w:w="709"/>
        <w:gridCol w:w="616"/>
        <w:gridCol w:w="718"/>
        <w:gridCol w:w="720"/>
        <w:gridCol w:w="2077"/>
      </w:tblGrid>
      <w:tr w:rsidR="00FA454C" w:rsidRPr="00E81C07" w:rsidTr="00DA2A92">
        <w:trPr>
          <w:trHeight w:val="412"/>
        </w:trPr>
        <w:tc>
          <w:tcPr>
            <w:tcW w:w="2329" w:type="dxa"/>
            <w:vMerge w:val="restart"/>
            <w:shd w:val="clear" w:color="auto" w:fill="auto"/>
          </w:tcPr>
          <w:p w:rsidR="00FA454C" w:rsidRPr="00E81C07" w:rsidRDefault="00FA454C" w:rsidP="00DA2A92">
            <w:pPr>
              <w:jc w:val="both"/>
            </w:pPr>
            <w:r w:rsidRPr="00E81C07">
              <w:lastRenderedPageBreak/>
              <w:t>Этап урока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A454C" w:rsidRPr="00E81C07" w:rsidRDefault="00FA454C" w:rsidP="00DA2A92">
            <w:r w:rsidRPr="00E81C07">
              <w:t>Цель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A454C" w:rsidRPr="00E81C07" w:rsidRDefault="00FA454C" w:rsidP="00DA2A92">
            <w:r w:rsidRPr="00E81C07">
              <w:t>Деятельность учителя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A454C" w:rsidRPr="00E81C07" w:rsidRDefault="00FA454C" w:rsidP="00DA2A92">
            <w:r w:rsidRPr="00E81C07">
              <w:t>Деятельность учащихся</w:t>
            </w:r>
          </w:p>
        </w:tc>
        <w:tc>
          <w:tcPr>
            <w:tcW w:w="2763" w:type="dxa"/>
            <w:gridSpan w:val="4"/>
            <w:shd w:val="clear" w:color="auto" w:fill="auto"/>
          </w:tcPr>
          <w:p w:rsidR="00FA454C" w:rsidRPr="00E81C07" w:rsidRDefault="00FA454C" w:rsidP="00DA2A92">
            <w:r w:rsidRPr="00E81C07">
              <w:t>Формируемые УУД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FA454C" w:rsidRPr="00E81C07" w:rsidRDefault="00FA454C" w:rsidP="00DA2A92">
            <w:proofErr w:type="spellStart"/>
            <w:r w:rsidRPr="00E81C07">
              <w:t>Демонстра</w:t>
            </w:r>
            <w:proofErr w:type="spellEnd"/>
          </w:p>
          <w:p w:rsidR="00FA454C" w:rsidRPr="00E81C07" w:rsidRDefault="00FA454C" w:rsidP="00DA2A92">
            <w:proofErr w:type="spellStart"/>
            <w:r w:rsidRPr="00E81C07">
              <w:t>ционный</w:t>
            </w:r>
            <w:proofErr w:type="spellEnd"/>
            <w:r w:rsidRPr="00E81C07">
              <w:t xml:space="preserve"> материал</w:t>
            </w:r>
          </w:p>
        </w:tc>
      </w:tr>
      <w:tr w:rsidR="00FA454C" w:rsidRPr="00E81C07" w:rsidTr="00DA2A92">
        <w:trPr>
          <w:trHeight w:val="322"/>
        </w:trPr>
        <w:tc>
          <w:tcPr>
            <w:tcW w:w="2329" w:type="dxa"/>
            <w:vMerge/>
            <w:shd w:val="clear" w:color="auto" w:fill="auto"/>
          </w:tcPr>
          <w:p w:rsidR="00FA454C" w:rsidRPr="00E81C07" w:rsidRDefault="00FA454C" w:rsidP="00DA2A92">
            <w:pPr>
              <w:jc w:val="both"/>
            </w:pPr>
          </w:p>
        </w:tc>
        <w:tc>
          <w:tcPr>
            <w:tcW w:w="2160" w:type="dxa"/>
            <w:vMerge/>
            <w:shd w:val="clear" w:color="auto" w:fill="auto"/>
          </w:tcPr>
          <w:p w:rsidR="00FA454C" w:rsidRPr="00E81C07" w:rsidRDefault="00FA454C" w:rsidP="00DA2A92"/>
        </w:tc>
        <w:tc>
          <w:tcPr>
            <w:tcW w:w="3827" w:type="dxa"/>
            <w:vMerge/>
            <w:shd w:val="clear" w:color="auto" w:fill="auto"/>
          </w:tcPr>
          <w:p w:rsidR="00FA454C" w:rsidRPr="00E81C07" w:rsidRDefault="00FA454C" w:rsidP="00DA2A92"/>
        </w:tc>
        <w:tc>
          <w:tcPr>
            <w:tcW w:w="2410" w:type="dxa"/>
            <w:vMerge/>
            <w:shd w:val="clear" w:color="auto" w:fill="auto"/>
          </w:tcPr>
          <w:p w:rsidR="00FA454C" w:rsidRPr="00E81C07" w:rsidRDefault="00FA454C" w:rsidP="00DA2A92"/>
        </w:tc>
        <w:tc>
          <w:tcPr>
            <w:tcW w:w="709" w:type="dxa"/>
            <w:shd w:val="clear" w:color="auto" w:fill="auto"/>
          </w:tcPr>
          <w:p w:rsidR="00FA454C" w:rsidRPr="00E81C07" w:rsidRDefault="00FA454C" w:rsidP="00DA2A92">
            <w:proofErr w:type="spellStart"/>
            <w:r w:rsidRPr="00E81C07">
              <w:t>Лич</w:t>
            </w:r>
            <w:proofErr w:type="spellEnd"/>
            <w:r w:rsidRPr="00E81C07">
              <w:t>.</w:t>
            </w:r>
          </w:p>
        </w:tc>
        <w:tc>
          <w:tcPr>
            <w:tcW w:w="616" w:type="dxa"/>
            <w:shd w:val="clear" w:color="auto" w:fill="auto"/>
          </w:tcPr>
          <w:p w:rsidR="00FA454C" w:rsidRPr="00E81C07" w:rsidRDefault="00FA454C" w:rsidP="00DA2A92">
            <w:r w:rsidRPr="00E81C07">
              <w:t>Познав.</w:t>
            </w:r>
          </w:p>
        </w:tc>
        <w:tc>
          <w:tcPr>
            <w:tcW w:w="718" w:type="dxa"/>
            <w:shd w:val="clear" w:color="auto" w:fill="auto"/>
          </w:tcPr>
          <w:p w:rsidR="00FA454C" w:rsidRPr="00E81C07" w:rsidRDefault="00FA454C" w:rsidP="00DA2A92">
            <w:r w:rsidRPr="00E81C07">
              <w:t>Ком.</w:t>
            </w:r>
          </w:p>
        </w:tc>
        <w:tc>
          <w:tcPr>
            <w:tcW w:w="720" w:type="dxa"/>
            <w:shd w:val="clear" w:color="auto" w:fill="auto"/>
          </w:tcPr>
          <w:p w:rsidR="00FA454C" w:rsidRPr="00E81C07" w:rsidRDefault="00FA454C" w:rsidP="00DA2A92">
            <w:r w:rsidRPr="00E81C07">
              <w:t>Регул.</w:t>
            </w:r>
          </w:p>
        </w:tc>
        <w:tc>
          <w:tcPr>
            <w:tcW w:w="2077" w:type="dxa"/>
            <w:vMerge/>
            <w:shd w:val="clear" w:color="auto" w:fill="auto"/>
          </w:tcPr>
          <w:p w:rsidR="00FA454C" w:rsidRPr="00E81C07" w:rsidRDefault="00FA454C" w:rsidP="00DA2A92"/>
        </w:tc>
      </w:tr>
      <w:tr w:rsidR="00FA454C" w:rsidRPr="00E81C07" w:rsidTr="00DA2A92">
        <w:trPr>
          <w:trHeight w:val="322"/>
        </w:trPr>
        <w:tc>
          <w:tcPr>
            <w:tcW w:w="2329" w:type="dxa"/>
            <w:shd w:val="clear" w:color="auto" w:fill="auto"/>
          </w:tcPr>
          <w:p w:rsidR="00FA454C" w:rsidRPr="00E81C07" w:rsidRDefault="00FA454C" w:rsidP="00DA2A92">
            <w:pPr>
              <w:ind w:left="34"/>
            </w:pPr>
            <w:r w:rsidRPr="00E81C07">
              <w:t>1.Организационный момент</w:t>
            </w:r>
          </w:p>
          <w:p w:rsidR="00FA454C" w:rsidRPr="00E81C07" w:rsidRDefault="00FA454C" w:rsidP="00DA2A92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81C07">
              <w:rPr>
                <w:rFonts w:ascii="Times New Roman" w:hAnsi="Times New Roman"/>
                <w:sz w:val="24"/>
                <w:szCs w:val="24"/>
              </w:rPr>
              <w:t>Подготовка учащихся к работе.</w:t>
            </w:r>
          </w:p>
        </w:tc>
        <w:tc>
          <w:tcPr>
            <w:tcW w:w="2160" w:type="dxa"/>
            <w:shd w:val="clear" w:color="auto" w:fill="auto"/>
          </w:tcPr>
          <w:p w:rsidR="00FA454C" w:rsidRPr="00E81C07" w:rsidRDefault="00FA454C" w:rsidP="00DA2A92">
            <w:r w:rsidRPr="00E81C07">
              <w:t>Создание благоприятной рабочей обстановки.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Включение в деятельность</w:t>
            </w:r>
          </w:p>
        </w:tc>
        <w:tc>
          <w:tcPr>
            <w:tcW w:w="3827" w:type="dxa"/>
            <w:shd w:val="clear" w:color="auto" w:fill="auto"/>
          </w:tcPr>
          <w:p w:rsidR="00FA454C" w:rsidRPr="00E81C07" w:rsidRDefault="00FA454C" w:rsidP="00DA2A92">
            <w:r w:rsidRPr="00E81C07">
              <w:t>Учитель приветствует учащихся. Проверяет готовность учащихся к уроку.</w:t>
            </w:r>
          </w:p>
          <w:p w:rsidR="00FA454C" w:rsidRPr="00E81C07" w:rsidRDefault="00FA454C" w:rsidP="00DA2A92">
            <w:r w:rsidRPr="00E81C07">
              <w:t xml:space="preserve">Рано утром мы проснулись, </w:t>
            </w:r>
          </w:p>
          <w:p w:rsidR="00FA454C" w:rsidRPr="00E81C07" w:rsidRDefault="00FA454C" w:rsidP="00DA2A92">
            <w:r w:rsidRPr="00E81C07">
              <w:t>Хорошенько потянулись.</w:t>
            </w:r>
          </w:p>
          <w:p w:rsidR="00FA454C" w:rsidRPr="00E81C07" w:rsidRDefault="00FA454C" w:rsidP="00DA2A92">
            <w:r w:rsidRPr="00E81C07">
              <w:t>Спинки дружно все прогнули-</w:t>
            </w:r>
          </w:p>
          <w:p w:rsidR="00FA454C" w:rsidRPr="00E81C07" w:rsidRDefault="00FA454C" w:rsidP="00DA2A92">
            <w:r w:rsidRPr="00E81C07">
              <w:t>Вот и мышцы отдохнули.</w:t>
            </w:r>
          </w:p>
          <w:p w:rsidR="00FA454C" w:rsidRPr="00E81C07" w:rsidRDefault="00FA454C" w:rsidP="00DA2A92">
            <w:r w:rsidRPr="00E81C07">
              <w:t xml:space="preserve">Нашей матушке землице </w:t>
            </w:r>
          </w:p>
          <w:p w:rsidR="00FA454C" w:rsidRPr="00E81C07" w:rsidRDefault="00FA454C" w:rsidP="00DA2A92">
            <w:r w:rsidRPr="00E81C07">
              <w:t>В пояс нужно поклониться</w:t>
            </w:r>
            <w:proofErr w:type="gramStart"/>
            <w:r w:rsidRPr="00E81C07">
              <w:t xml:space="preserve"> .</w:t>
            </w:r>
            <w:proofErr w:type="gramEnd"/>
          </w:p>
          <w:p w:rsidR="00FA454C" w:rsidRPr="00E81C07" w:rsidRDefault="00FA454C" w:rsidP="00DA2A92">
            <w:r w:rsidRPr="00E81C07">
              <w:t>Повернулись в вправо – влево-</w:t>
            </w:r>
          </w:p>
          <w:p w:rsidR="00FA454C" w:rsidRPr="00E81C07" w:rsidRDefault="00FA454C" w:rsidP="00DA2A92">
            <w:r w:rsidRPr="00E81C07">
              <w:t>Стало гибким наше тело.</w:t>
            </w:r>
          </w:p>
          <w:p w:rsidR="00FA454C" w:rsidRPr="00E81C07" w:rsidRDefault="00FA454C" w:rsidP="00DA2A92">
            <w:r w:rsidRPr="00E81C07">
              <w:t>Всем здоровья пожелаем</w:t>
            </w:r>
          </w:p>
          <w:p w:rsidR="00FA454C" w:rsidRPr="00E81C07" w:rsidRDefault="00FA454C" w:rsidP="00DA2A92">
            <w:r w:rsidRPr="00E81C07">
              <w:t>И урок свой начинаем!</w:t>
            </w:r>
          </w:p>
        </w:tc>
        <w:tc>
          <w:tcPr>
            <w:tcW w:w="2410" w:type="dxa"/>
            <w:shd w:val="clear" w:color="auto" w:fill="auto"/>
          </w:tcPr>
          <w:p w:rsidR="00FA454C" w:rsidRPr="00E81C07" w:rsidRDefault="00FA454C" w:rsidP="00DA2A92">
            <w:r w:rsidRPr="00E81C07">
              <w:t>Учащиеся проверяют свою готовность к уроку под руководством учителя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Настраиваются на работу</w:t>
            </w:r>
          </w:p>
        </w:tc>
        <w:tc>
          <w:tcPr>
            <w:tcW w:w="709" w:type="dxa"/>
            <w:shd w:val="clear" w:color="auto" w:fill="auto"/>
          </w:tcPr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</w:tc>
        <w:tc>
          <w:tcPr>
            <w:tcW w:w="616" w:type="dxa"/>
            <w:shd w:val="clear" w:color="auto" w:fill="auto"/>
          </w:tcPr>
          <w:p w:rsidR="00FA454C" w:rsidRPr="00E81C07" w:rsidRDefault="00FA454C" w:rsidP="00DA2A92"/>
        </w:tc>
        <w:tc>
          <w:tcPr>
            <w:tcW w:w="718" w:type="dxa"/>
            <w:shd w:val="clear" w:color="auto" w:fill="auto"/>
          </w:tcPr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</w:tc>
        <w:tc>
          <w:tcPr>
            <w:tcW w:w="720" w:type="dxa"/>
            <w:shd w:val="clear" w:color="auto" w:fill="auto"/>
          </w:tcPr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</w:tc>
        <w:tc>
          <w:tcPr>
            <w:tcW w:w="2077" w:type="dxa"/>
            <w:shd w:val="clear" w:color="auto" w:fill="auto"/>
          </w:tcPr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Слайд №1,2.</w:t>
            </w:r>
          </w:p>
        </w:tc>
      </w:tr>
      <w:tr w:rsidR="00FA454C" w:rsidRPr="00E81C07" w:rsidTr="00DA2A92">
        <w:trPr>
          <w:trHeight w:val="4243"/>
        </w:trPr>
        <w:tc>
          <w:tcPr>
            <w:tcW w:w="2329" w:type="dxa"/>
            <w:shd w:val="clear" w:color="auto" w:fill="auto"/>
          </w:tcPr>
          <w:p w:rsidR="00FA454C" w:rsidRPr="00E81C07" w:rsidRDefault="00FA454C" w:rsidP="00DA2A92">
            <w:r w:rsidRPr="00E81C07">
              <w:t>2. Актуализация знаний учащихся</w:t>
            </w:r>
          </w:p>
        </w:tc>
        <w:tc>
          <w:tcPr>
            <w:tcW w:w="2160" w:type="dxa"/>
            <w:shd w:val="clear" w:color="auto" w:fill="auto"/>
          </w:tcPr>
          <w:p w:rsidR="00FA454C" w:rsidRPr="00E81C07" w:rsidRDefault="00FA454C" w:rsidP="00DA2A92">
            <w:r>
              <w:t>Повторение изученного материала</w:t>
            </w:r>
            <w:r w:rsidRPr="00E81C07">
              <w:t>,</w:t>
            </w:r>
            <w:r>
              <w:t xml:space="preserve"> </w:t>
            </w:r>
            <w:r w:rsidRPr="00E81C07">
              <w:t>необходимого для работы по теме урока.</w:t>
            </w:r>
          </w:p>
          <w:p w:rsidR="00FA454C" w:rsidRPr="00E81C07" w:rsidRDefault="00FA454C" w:rsidP="00DA2A92"/>
          <w:p w:rsidR="00FA454C" w:rsidRPr="00E81C07" w:rsidRDefault="00FA454C" w:rsidP="00DA2A92">
            <w:r w:rsidRPr="00E81C07">
              <w:t>Выявление затруднений в индивидуальной деятельности каждого учащегося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</w:tc>
        <w:tc>
          <w:tcPr>
            <w:tcW w:w="3827" w:type="dxa"/>
            <w:shd w:val="clear" w:color="auto" w:fill="auto"/>
          </w:tcPr>
          <w:p w:rsidR="00FA454C" w:rsidRPr="00E81C07" w:rsidRDefault="00FA454C" w:rsidP="00DA2A92">
            <w:r w:rsidRPr="00E81C07">
              <w:lastRenderedPageBreak/>
              <w:t>Давайте вспомним, о чем мы говорили на предыдущем уроке.</w:t>
            </w:r>
          </w:p>
          <w:p w:rsidR="00FA454C" w:rsidRPr="00E81C07" w:rsidRDefault="00FA454C" w:rsidP="00DA2A92">
            <w:r w:rsidRPr="00E81C07">
              <w:t xml:space="preserve"> А помогут нам в этом следующие упражнения «Распредели предметы» (за правильный ответ-фишку)</w:t>
            </w:r>
          </w:p>
          <w:p w:rsidR="00FA454C" w:rsidRPr="00E81C07" w:rsidRDefault="00FA454C" w:rsidP="00DA2A92"/>
          <w:p w:rsidR="00FA454C" w:rsidRPr="00E81C07" w:rsidRDefault="00FA454C" w:rsidP="00DA2A92">
            <w:r w:rsidRPr="00E81C07">
              <w:t xml:space="preserve">Какую работу выполняли? Для </w:t>
            </w:r>
          </w:p>
          <w:p w:rsidR="00FA454C" w:rsidRPr="00E81C07" w:rsidRDefault="00FA454C" w:rsidP="00DA2A92">
            <w:r w:rsidRPr="00E81C07">
              <w:t>чего?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>
              <w:t xml:space="preserve">-Чему мы учились на </w:t>
            </w:r>
            <w:r w:rsidRPr="00E81C07">
              <w:t>уроке?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 xml:space="preserve"> Поиграем в игру</w:t>
            </w:r>
          </w:p>
          <w:p w:rsidR="00FA454C" w:rsidRDefault="00FA454C" w:rsidP="00DA2A92">
            <w:r w:rsidRPr="00E81C07">
              <w:t>«</w:t>
            </w:r>
            <w:proofErr w:type="gramStart"/>
            <w:r w:rsidRPr="00E81C07">
              <w:t>Назови</w:t>
            </w:r>
            <w:proofErr w:type="gramEnd"/>
            <w:r w:rsidRPr="00E81C07">
              <w:t xml:space="preserve"> одним словом» - </w:t>
            </w:r>
          </w:p>
          <w:p w:rsidR="00FA454C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- Что вы видите на слайде?</w:t>
            </w:r>
          </w:p>
          <w:p w:rsidR="00FA454C" w:rsidRPr="00E81C07" w:rsidRDefault="00FA454C" w:rsidP="00DA2A92">
            <w:r w:rsidRPr="00E81C07">
              <w:t>- Сколько их?</w:t>
            </w:r>
          </w:p>
          <w:p w:rsidR="00FA454C" w:rsidRDefault="00FA454C" w:rsidP="00DA2A92">
            <w:r>
              <w:t>-  К</w:t>
            </w:r>
            <w:r w:rsidRPr="00E81C07">
              <w:t>ак мы назовем эту группу?</w:t>
            </w:r>
          </w:p>
          <w:p w:rsidR="00FA454C" w:rsidRPr="00E81C07" w:rsidRDefault="00FA454C" w:rsidP="00DA2A92">
            <w:r>
              <w:t>- Молодцы, умение распределять окружающие предметы в группы поможет нам узнать новое, продолжая наблюдать за окружающим миром.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</w:tc>
        <w:tc>
          <w:tcPr>
            <w:tcW w:w="2410" w:type="dxa"/>
            <w:shd w:val="clear" w:color="auto" w:fill="auto"/>
          </w:tcPr>
          <w:p w:rsidR="00FA454C" w:rsidRPr="00E81C07" w:rsidRDefault="00FA454C" w:rsidP="00DA2A92">
            <w:r w:rsidRPr="00E81C07">
              <w:lastRenderedPageBreak/>
              <w:t xml:space="preserve">Дети распределяют лишние предметы по признаку и определяют </w:t>
            </w:r>
            <w:proofErr w:type="gramStart"/>
            <w:r w:rsidRPr="00E81C07">
              <w:t>признак</w:t>
            </w:r>
            <w:proofErr w:type="gramEnd"/>
            <w:r w:rsidRPr="00E81C07">
              <w:t xml:space="preserve"> одним словом.</w:t>
            </w:r>
          </w:p>
          <w:p w:rsidR="00FA454C" w:rsidRPr="00E81C07" w:rsidRDefault="00FA454C" w:rsidP="00DA2A92">
            <w:r w:rsidRPr="00E81C07">
              <w:t>-Лишний цветок. Остальные – ягоды.</w:t>
            </w:r>
          </w:p>
          <w:p w:rsidR="00FA454C" w:rsidRPr="00E81C07" w:rsidRDefault="00FA454C" w:rsidP="00DA2A92">
            <w:r>
              <w:t>- Лишняя кошка.</w:t>
            </w:r>
            <w:r w:rsidRPr="00E81C07">
              <w:t xml:space="preserve"> Остальные - дикие животные.</w:t>
            </w:r>
          </w:p>
          <w:p w:rsidR="00FA454C" w:rsidRPr="00E81C07" w:rsidRDefault="00FA454C" w:rsidP="00DA2A92">
            <w:r w:rsidRPr="00E81C07">
              <w:t>- Лишняя одежда – остальные – обувь.</w:t>
            </w:r>
          </w:p>
          <w:p w:rsidR="00FA454C" w:rsidRPr="00E81C07" w:rsidRDefault="00FA454C" w:rsidP="00DA2A92">
            <w:r w:rsidRPr="00E81C07">
              <w:t>- Распределять предметы по признаку</w:t>
            </w:r>
          </w:p>
          <w:p w:rsidR="00FA454C" w:rsidRDefault="00FA454C" w:rsidP="00DA2A92"/>
          <w:p w:rsidR="00FA454C" w:rsidRDefault="00FA454C" w:rsidP="00DA2A92">
            <w:r w:rsidRPr="00E81C07">
              <w:t xml:space="preserve">Распределяют предметы по </w:t>
            </w:r>
            <w:r w:rsidRPr="00E81C07">
              <w:lastRenderedPageBreak/>
              <w:t>признаку.</w:t>
            </w:r>
          </w:p>
          <w:p w:rsidR="00FA454C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- предметы</w:t>
            </w:r>
          </w:p>
          <w:p w:rsidR="00FA454C" w:rsidRPr="00E81C07" w:rsidRDefault="00FA454C" w:rsidP="00DA2A92">
            <w:r w:rsidRPr="00E81C07">
              <w:t>- 13.</w:t>
            </w:r>
          </w:p>
          <w:p w:rsidR="00FA454C" w:rsidRPr="00E81C07" w:rsidRDefault="00FA454C" w:rsidP="00DA2A92">
            <w:r w:rsidRPr="00E81C07">
              <w:t>- инструменты</w:t>
            </w:r>
          </w:p>
        </w:tc>
        <w:tc>
          <w:tcPr>
            <w:tcW w:w="709" w:type="dxa"/>
            <w:shd w:val="clear" w:color="auto" w:fill="auto"/>
          </w:tcPr>
          <w:p w:rsidR="00FA454C" w:rsidRPr="00E81C07" w:rsidRDefault="00FA454C" w:rsidP="00DA2A92">
            <w:r w:rsidRPr="00E81C07">
              <w:lastRenderedPageBreak/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</w:tc>
        <w:tc>
          <w:tcPr>
            <w:tcW w:w="616" w:type="dxa"/>
            <w:shd w:val="clear" w:color="auto" w:fill="auto"/>
          </w:tcPr>
          <w:p w:rsidR="00FA454C" w:rsidRPr="00E81C07" w:rsidRDefault="00FA454C" w:rsidP="00DA2A92">
            <w:r w:rsidRPr="00E81C07">
              <w:lastRenderedPageBreak/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</w:tc>
        <w:tc>
          <w:tcPr>
            <w:tcW w:w="718" w:type="dxa"/>
            <w:shd w:val="clear" w:color="auto" w:fill="auto"/>
          </w:tcPr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</w:tc>
        <w:tc>
          <w:tcPr>
            <w:tcW w:w="720" w:type="dxa"/>
            <w:shd w:val="clear" w:color="auto" w:fill="auto"/>
          </w:tcPr>
          <w:p w:rsidR="00FA454C" w:rsidRPr="00E81C07" w:rsidRDefault="00FA454C" w:rsidP="00DA2A92">
            <w:r w:rsidRPr="00E81C07">
              <w:lastRenderedPageBreak/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</w:tc>
        <w:tc>
          <w:tcPr>
            <w:tcW w:w="2077" w:type="dxa"/>
            <w:shd w:val="clear" w:color="auto" w:fill="auto"/>
          </w:tcPr>
          <w:p w:rsidR="00FA454C" w:rsidRPr="00E81C07" w:rsidRDefault="00FA454C" w:rsidP="00DA2A92"/>
          <w:p w:rsidR="00FA454C" w:rsidRPr="00E81C07" w:rsidRDefault="00FA454C" w:rsidP="00DA2A92">
            <w:r w:rsidRPr="00E81C07">
              <w:t xml:space="preserve"> Слайды №3,4,5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Слайд 6</w:t>
            </w:r>
          </w:p>
        </w:tc>
      </w:tr>
      <w:tr w:rsidR="00FA454C" w:rsidRPr="00E81C07" w:rsidTr="00DA2A92">
        <w:trPr>
          <w:trHeight w:val="708"/>
        </w:trPr>
        <w:tc>
          <w:tcPr>
            <w:tcW w:w="2329" w:type="dxa"/>
            <w:shd w:val="clear" w:color="auto" w:fill="auto"/>
          </w:tcPr>
          <w:p w:rsidR="00FA454C" w:rsidRPr="00E81C07" w:rsidRDefault="00FA454C" w:rsidP="00DA2A92">
            <w:r w:rsidRPr="00E81C07">
              <w:lastRenderedPageBreak/>
              <w:t xml:space="preserve">3. Введение в тему урока </w:t>
            </w:r>
          </w:p>
          <w:p w:rsidR="00FA454C" w:rsidRPr="00E81C07" w:rsidRDefault="00FA454C" w:rsidP="00DA2A92">
            <w:proofErr w:type="gramStart"/>
            <w:r w:rsidRPr="00E81C07">
              <w:t>(Мотивирование к учебной деятельности</w:t>
            </w:r>
            <w:proofErr w:type="gramEnd"/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4. Открытие новых знаний</w:t>
            </w:r>
          </w:p>
          <w:p w:rsidR="00FA454C" w:rsidRPr="00E81C07" w:rsidRDefault="00FA454C" w:rsidP="00DA2A92">
            <w:r w:rsidRPr="00E81C07">
              <w:t>-  ставим проблему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5. Физкультминутка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6. Первичная проверка понимания учащимися нового материала и закрепление знаний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Default="00FA454C" w:rsidP="00DA2A92">
            <w:pPr>
              <w:tabs>
                <w:tab w:val="left" w:pos="0"/>
                <w:tab w:val="left" w:pos="34"/>
              </w:tabs>
              <w:ind w:right="-189"/>
              <w:jc w:val="both"/>
            </w:pPr>
            <w:r>
              <w:t>7.Самостоятельная работа с самопроверкой</w:t>
            </w:r>
          </w:p>
          <w:p w:rsidR="00FA454C" w:rsidRDefault="00FA454C" w:rsidP="00DA2A92">
            <w:pPr>
              <w:tabs>
                <w:tab w:val="left" w:pos="0"/>
                <w:tab w:val="left" w:pos="34"/>
              </w:tabs>
              <w:ind w:right="-189"/>
              <w:jc w:val="both"/>
            </w:pPr>
          </w:p>
          <w:p w:rsidR="00FA454C" w:rsidRDefault="00FA454C" w:rsidP="00DA2A92">
            <w:pPr>
              <w:tabs>
                <w:tab w:val="left" w:pos="0"/>
                <w:tab w:val="left" w:pos="34"/>
              </w:tabs>
              <w:ind w:right="-189"/>
              <w:jc w:val="both"/>
            </w:pPr>
          </w:p>
          <w:p w:rsidR="00FA454C" w:rsidRDefault="00FA454C" w:rsidP="00DA2A92">
            <w:pPr>
              <w:tabs>
                <w:tab w:val="left" w:pos="0"/>
                <w:tab w:val="left" w:pos="34"/>
              </w:tabs>
              <w:ind w:right="-189"/>
              <w:jc w:val="both"/>
            </w:pPr>
            <w:r>
              <w:t>8.Физкультминутка</w:t>
            </w:r>
          </w:p>
          <w:p w:rsidR="00FA454C" w:rsidRDefault="00FA454C" w:rsidP="00DA2A92">
            <w:pPr>
              <w:jc w:val="both"/>
            </w:pPr>
          </w:p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Default="00FA454C" w:rsidP="00DA2A92"/>
          <w:p w:rsidR="00FA454C" w:rsidRPr="00E81C07" w:rsidRDefault="00FA454C" w:rsidP="00DA2A92"/>
          <w:p w:rsidR="00FA454C" w:rsidRPr="00E81C07" w:rsidRDefault="00FA454C" w:rsidP="00DA2A92">
            <w:r>
              <w:t>9</w:t>
            </w:r>
            <w:r w:rsidRPr="00E81C07">
              <w:t>. Включение нового знания в систему знаний и повторения.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Default="00FA454C" w:rsidP="00DA2A92"/>
          <w:p w:rsidR="00FA454C" w:rsidRPr="00E81C07" w:rsidRDefault="00FA454C" w:rsidP="00DA2A92"/>
          <w:p w:rsidR="00FA454C" w:rsidRPr="00E81C07" w:rsidRDefault="00FA454C" w:rsidP="00DA2A92">
            <w:r>
              <w:t>10</w:t>
            </w:r>
            <w:r w:rsidRPr="00E81C07">
              <w:t>. Рефлексия.</w:t>
            </w:r>
          </w:p>
        </w:tc>
        <w:tc>
          <w:tcPr>
            <w:tcW w:w="2160" w:type="dxa"/>
            <w:shd w:val="clear" w:color="auto" w:fill="auto"/>
          </w:tcPr>
          <w:p w:rsidR="00FA454C" w:rsidRPr="00E81C07" w:rsidRDefault="00FA454C" w:rsidP="00DA2A92">
            <w:r w:rsidRPr="00E81C07">
              <w:lastRenderedPageBreak/>
              <w:t>Создание условий для выявления «Чего мы еще не знаем?»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 xml:space="preserve">« Открытие» детьми </w:t>
            </w:r>
          </w:p>
          <w:p w:rsidR="00FA454C" w:rsidRPr="00E81C07" w:rsidRDefault="00FA454C" w:rsidP="00DA2A92">
            <w:r w:rsidRPr="00E81C07">
              <w:t>нового знания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Применение знаний на практике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 xml:space="preserve">Создание условий для </w:t>
            </w:r>
            <w:proofErr w:type="spellStart"/>
            <w:r w:rsidRPr="00E81C07">
              <w:lastRenderedPageBreak/>
              <w:t>психоэмоциональной</w:t>
            </w:r>
            <w:proofErr w:type="spellEnd"/>
            <w:r w:rsidRPr="00E81C07">
              <w:t xml:space="preserve"> разгрузки учащихся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Мотивация познавательной деятельности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Pr="00E81C07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 xml:space="preserve">Отработка навыков, применение </w:t>
            </w:r>
            <w:r w:rsidRPr="00E81C07">
              <w:lastRenderedPageBreak/>
              <w:t>знаний на практике.</w:t>
            </w:r>
          </w:p>
          <w:p w:rsidR="00FA454C" w:rsidRPr="00E81C07" w:rsidRDefault="00FA454C" w:rsidP="00DA2A92">
            <w:r w:rsidRPr="00E81C07">
              <w:t xml:space="preserve">Создание условий для </w:t>
            </w:r>
            <w:proofErr w:type="spellStart"/>
            <w:r w:rsidRPr="00E81C07">
              <w:t>психоэмоциональной</w:t>
            </w:r>
            <w:proofErr w:type="spellEnd"/>
            <w:r w:rsidRPr="00E81C07">
              <w:t xml:space="preserve"> разгрузки учащихся</w:t>
            </w:r>
          </w:p>
          <w:p w:rsidR="00FA454C" w:rsidRPr="00E81C07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Pr="00E81C07" w:rsidRDefault="00FA454C" w:rsidP="00DA2A92">
            <w:r w:rsidRPr="00E81C07">
              <w:t>Мотивация познавательной деятельности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Осознание учащимися своей учебной деятельности и всего класса.</w:t>
            </w:r>
          </w:p>
        </w:tc>
        <w:tc>
          <w:tcPr>
            <w:tcW w:w="3827" w:type="dxa"/>
            <w:shd w:val="clear" w:color="auto" w:fill="auto"/>
          </w:tcPr>
          <w:p w:rsidR="00FA454C" w:rsidRPr="00E81C07" w:rsidRDefault="00FA454C" w:rsidP="00DA2A92">
            <w:r w:rsidRPr="00E81C07">
              <w:lastRenderedPageBreak/>
              <w:t>- Ре</w:t>
            </w:r>
            <w:r>
              <w:t xml:space="preserve">бята! </w:t>
            </w:r>
            <w:r w:rsidRPr="00E81C07">
              <w:t xml:space="preserve"> К нам пришёл в гости </w:t>
            </w:r>
            <w:r>
              <w:t xml:space="preserve">необычный герой  – </w:t>
            </w:r>
            <w:proofErr w:type="spellStart"/>
            <w:r>
              <w:t>Мироша</w:t>
            </w:r>
            <w:proofErr w:type="spellEnd"/>
            <w:r>
              <w:t>, он ещ</w:t>
            </w:r>
            <w:r w:rsidRPr="00E81C07">
              <w:t>ё маленький</w:t>
            </w:r>
            <w:r w:rsidRPr="00B62EB8">
              <w:t>,</w:t>
            </w:r>
            <w:r w:rsidRPr="00E81C07">
              <w:t xml:space="preserve"> как и окружающий мир, который вам знаком. Но вы будете расти, много читать, путешествовать, знакомит</w:t>
            </w:r>
            <w:r>
              <w:t>ься с познавательными передачами</w:t>
            </w:r>
            <w:r w:rsidRPr="00E81C07">
              <w:t>, и мир станет очень большим</w:t>
            </w:r>
            <w:proofErr w:type="gramStart"/>
            <w:r w:rsidRPr="00E81C07">
              <w:t xml:space="preserve"> ,</w:t>
            </w:r>
            <w:proofErr w:type="gramEnd"/>
            <w:r w:rsidRPr="00E81C07">
              <w:t xml:space="preserve"> огромным!. Но это будет потом, а пока </w:t>
            </w:r>
            <w:proofErr w:type="spellStart"/>
            <w:r w:rsidRPr="00E81C07">
              <w:t>Мироша</w:t>
            </w:r>
            <w:proofErr w:type="spellEnd"/>
            <w:r w:rsidRPr="00E81C07">
              <w:t xml:space="preserve"> обращается к нам за помощью.</w:t>
            </w:r>
          </w:p>
          <w:p w:rsidR="00FA454C" w:rsidRPr="00E81C07" w:rsidRDefault="00FA454C" w:rsidP="00DA2A92">
            <w:r w:rsidRPr="00E81C07">
              <w:t xml:space="preserve">- </w:t>
            </w:r>
            <w:proofErr w:type="spellStart"/>
            <w:r w:rsidRPr="00E81C07">
              <w:t>Мироша</w:t>
            </w:r>
            <w:proofErr w:type="spellEnd"/>
            <w:r w:rsidRPr="00E81C07">
              <w:t xml:space="preserve"> предлагает нам помочь ему раскрывать секреты природы. </w:t>
            </w:r>
          </w:p>
          <w:p w:rsidR="00FA454C" w:rsidRPr="00E81C07" w:rsidRDefault="00FA454C" w:rsidP="00DA2A92">
            <w:r w:rsidRPr="00E81C07">
              <w:t>- Сможем помочь?</w:t>
            </w:r>
          </w:p>
          <w:p w:rsidR="00FA454C" w:rsidRPr="00E81C07" w:rsidRDefault="00FA454C" w:rsidP="00DA2A92"/>
          <w:p w:rsidR="00FA454C" w:rsidRPr="00E81C07" w:rsidRDefault="00FA454C" w:rsidP="00DA2A92">
            <w:r w:rsidRPr="00E81C07">
              <w:t>Загадывается загадка о</w:t>
            </w:r>
            <w:r>
              <w:t>б</w:t>
            </w:r>
            <w:r w:rsidRPr="00E81C07">
              <w:t xml:space="preserve"> осени</w:t>
            </w:r>
          </w:p>
          <w:p w:rsidR="00FA454C" w:rsidRPr="00E81C07" w:rsidRDefault="00FA454C" w:rsidP="00DA2A92">
            <w:r w:rsidRPr="00E81C07">
              <w:lastRenderedPageBreak/>
              <w:t>Лес затих без песен птичьих,</w:t>
            </w:r>
          </w:p>
          <w:p w:rsidR="00FA454C" w:rsidRPr="00E81C07" w:rsidRDefault="00FA454C" w:rsidP="00DA2A92">
            <w:r w:rsidRPr="00E81C07">
              <w:t>Расстелив ковры из листьев.</w:t>
            </w:r>
          </w:p>
          <w:p w:rsidR="00FA454C" w:rsidRPr="00E81C07" w:rsidRDefault="00FA454C" w:rsidP="00DA2A92">
            <w:r w:rsidRPr="00E81C07">
              <w:t>Клюква просится в лукошко</w:t>
            </w:r>
          </w:p>
          <w:p w:rsidR="00FA454C" w:rsidRPr="00E81C07" w:rsidRDefault="00FA454C" w:rsidP="00DA2A92">
            <w:r w:rsidRPr="00E81C07">
              <w:t>Нос упрятав, дремлет кошка.</w:t>
            </w:r>
          </w:p>
          <w:p w:rsidR="00FA454C" w:rsidRPr="00E81C07" w:rsidRDefault="00FA454C" w:rsidP="00DA2A92"/>
          <w:p w:rsidR="00FA454C" w:rsidRPr="00E81C07" w:rsidRDefault="00FA454C" w:rsidP="00DA2A92">
            <w:r w:rsidRPr="00E81C07">
              <w:t>- О каком времени идет речь?</w:t>
            </w:r>
          </w:p>
          <w:p w:rsidR="00FA454C" w:rsidRPr="00E81C07" w:rsidRDefault="00FA454C" w:rsidP="00DA2A92">
            <w:r w:rsidRPr="00E81C07">
              <w:t>- По каким признакам вы догадались?</w:t>
            </w:r>
            <w:r>
              <w:t xml:space="preserve"> (на слайде у нас осень)</w:t>
            </w:r>
          </w:p>
          <w:p w:rsidR="00FA454C" w:rsidRPr="00E81C07" w:rsidRDefault="00FA454C" w:rsidP="00DA2A92"/>
          <w:p w:rsidR="00FA454C" w:rsidRPr="00E81C07" w:rsidRDefault="00FA454C" w:rsidP="00DA2A92">
            <w:r w:rsidRPr="00E81C07">
              <w:t>-Что нужно делать, чтобы отгадывать секреты природы?</w:t>
            </w:r>
          </w:p>
          <w:p w:rsidR="00FA454C" w:rsidRPr="00E81C07" w:rsidRDefault="00FA454C" w:rsidP="00DA2A92">
            <w:r w:rsidRPr="00E81C07">
              <w:t xml:space="preserve">  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Default="00FA454C" w:rsidP="00DA2A92"/>
          <w:p w:rsidR="00FA454C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 xml:space="preserve">- Предметы окружающего мира бывают разные. Рассмотрите в учебнике рисунок </w:t>
            </w:r>
            <w:proofErr w:type="gramStart"/>
            <w:r w:rsidRPr="00E81C07">
              <w:t>на</w:t>
            </w:r>
            <w:proofErr w:type="gramEnd"/>
            <w:r w:rsidRPr="00E81C07">
              <w:t xml:space="preserve"> с. 70</w:t>
            </w:r>
          </w:p>
          <w:p w:rsidR="00FA454C" w:rsidRPr="00E81C07" w:rsidRDefault="00FA454C" w:rsidP="00DA2A92">
            <w:r w:rsidRPr="00E81C07">
              <w:t>- что изображено на фотографиях?</w:t>
            </w:r>
          </w:p>
          <w:p w:rsidR="00FA454C" w:rsidRPr="00E81C07" w:rsidRDefault="00FA454C" w:rsidP="00DA2A92">
            <w:r w:rsidRPr="00E81C07">
              <w:t>- как можно назвать общим словом?</w:t>
            </w:r>
          </w:p>
          <w:p w:rsidR="00FA454C" w:rsidRPr="00E81C07" w:rsidRDefault="00FA454C" w:rsidP="00DA2A92"/>
          <w:p w:rsidR="00FA454C" w:rsidRPr="00E81C07" w:rsidRDefault="00FA454C" w:rsidP="00DA2A92">
            <w:r w:rsidRPr="00E81C07">
              <w:t>- Мы убедились, что здесь объекты природы. А на какие две группы их можно распределить?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Проверим ваш вывод!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 xml:space="preserve">- Подумайте, чем живые существа отличаются от неживых </w:t>
            </w:r>
            <w:r w:rsidRPr="00E81C07">
              <w:lastRenderedPageBreak/>
              <w:t>предметов?</w:t>
            </w:r>
          </w:p>
          <w:p w:rsidR="00FA454C" w:rsidRPr="00E81C07" w:rsidRDefault="00FA454C" w:rsidP="00DA2A92">
            <w:r w:rsidRPr="00E81C07">
              <w:t>- Сравни камень и белку. Нужна белке пища? Дышит она? Принесет потомство? А камень?</w:t>
            </w:r>
          </w:p>
          <w:p w:rsidR="00FA454C" w:rsidRPr="00E81C07" w:rsidRDefault="00FA454C" w:rsidP="00DA2A92">
            <w:r w:rsidRPr="00E81C07">
              <w:t xml:space="preserve">- Назовите свойства живых существ? </w:t>
            </w:r>
            <w:r>
              <w:t xml:space="preserve">Камню подходят </w:t>
            </w:r>
            <w:r w:rsidRPr="00E81C07">
              <w:t>эти свойства?</w:t>
            </w:r>
          </w:p>
          <w:p w:rsidR="00FA454C" w:rsidRPr="00E81C07" w:rsidRDefault="00FA454C" w:rsidP="00DA2A92"/>
          <w:p w:rsidR="00FA454C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- Рассмотри фотографии мака и одуванчика</w:t>
            </w:r>
          </w:p>
          <w:p w:rsidR="00FA454C" w:rsidRPr="00E81C07" w:rsidRDefault="00FA454C" w:rsidP="00DA2A92">
            <w:r w:rsidRPr="00E81C07">
              <w:t xml:space="preserve">- Растения живые?  Опиши, что происходит с маком? </w:t>
            </w:r>
          </w:p>
          <w:p w:rsidR="00FA454C" w:rsidRPr="00E81C07" w:rsidRDefault="00FA454C" w:rsidP="00DA2A92">
            <w:r w:rsidRPr="00E81C07">
              <w:t xml:space="preserve">- Для чего нужны семена? </w:t>
            </w:r>
          </w:p>
          <w:p w:rsidR="00FA454C" w:rsidRPr="00E81C07" w:rsidRDefault="00FA454C" w:rsidP="00DA2A92">
            <w:r w:rsidRPr="00E81C07">
              <w:t>- Что из этого следует?</w:t>
            </w:r>
          </w:p>
          <w:p w:rsidR="00FA454C" w:rsidRPr="00E81C07" w:rsidRDefault="00FA454C" w:rsidP="00DA2A92">
            <w:r w:rsidRPr="00E81C07">
              <w:t>- Теперь опишите, что происходит с одуванчиком?</w:t>
            </w:r>
          </w:p>
          <w:p w:rsidR="00FA454C" w:rsidRPr="00E81C07" w:rsidRDefault="00FA454C" w:rsidP="00DA2A92">
            <w:r w:rsidRPr="00E81C07">
              <w:t>- Какой рисунок еще мы отнесем к живой природе?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- Послушаем звуки? Что  вы услышали? (Шум моря)</w:t>
            </w:r>
          </w:p>
          <w:p w:rsidR="00FA454C" w:rsidRPr="00E81C07" w:rsidRDefault="00FA454C" w:rsidP="00DA2A92">
            <w:r>
              <w:t xml:space="preserve">- А море относится к </w:t>
            </w:r>
            <w:proofErr w:type="gramStart"/>
            <w:r>
              <w:t>объекту</w:t>
            </w:r>
            <w:proofErr w:type="gramEnd"/>
            <w:r w:rsidRPr="00E81C07">
              <w:t xml:space="preserve"> какой природы?</w:t>
            </w:r>
          </w:p>
          <w:p w:rsidR="00FA454C" w:rsidRPr="00E81C07" w:rsidRDefault="00FA454C" w:rsidP="00DA2A92"/>
          <w:p w:rsidR="00FA454C" w:rsidRPr="00E81C07" w:rsidRDefault="00FA454C" w:rsidP="00DA2A92">
            <w:r w:rsidRPr="00E81C07">
              <w:t>Физкультминутка (снятие зрительного напряжения)</w:t>
            </w:r>
          </w:p>
          <w:p w:rsidR="00FA454C" w:rsidRPr="00E81C07" w:rsidRDefault="00FA454C" w:rsidP="00DA2A92">
            <w:r w:rsidRPr="00E81C07">
              <w:lastRenderedPageBreak/>
              <w:t>- Давайте отдохнем и мысленно побываем на море</w:t>
            </w:r>
          </w:p>
          <w:p w:rsidR="00FA454C" w:rsidRPr="00E81C07" w:rsidRDefault="00FA454C" w:rsidP="00DA2A92">
            <w:r w:rsidRPr="00E81C07">
              <w:t>Море волнуется раз,</w:t>
            </w:r>
          </w:p>
          <w:p w:rsidR="00FA454C" w:rsidRPr="00E81C07" w:rsidRDefault="00FA454C" w:rsidP="00DA2A92">
            <w:r w:rsidRPr="00E81C07">
              <w:t>Море волнуется – два,</w:t>
            </w:r>
          </w:p>
          <w:p w:rsidR="00FA454C" w:rsidRPr="00E81C07" w:rsidRDefault="00FA454C" w:rsidP="00DA2A92">
            <w:r w:rsidRPr="00E81C07">
              <w:t>Море волнуется – три</w:t>
            </w:r>
            <w:proofErr w:type="gramStart"/>
            <w:r w:rsidRPr="00E81C07">
              <w:t xml:space="preserve"> .</w:t>
            </w:r>
            <w:proofErr w:type="gramEnd"/>
          </w:p>
          <w:p w:rsidR="00FA454C" w:rsidRPr="00E81C07" w:rsidRDefault="00FA454C" w:rsidP="00DA2A92">
            <w:r w:rsidRPr="00E81C07">
              <w:t>Морская фигура замри.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>
              <w:t xml:space="preserve">-  </w:t>
            </w:r>
            <w:proofErr w:type="spellStart"/>
            <w:r>
              <w:t>Ми</w:t>
            </w:r>
            <w:r w:rsidRPr="00E81C07">
              <w:t>роша</w:t>
            </w:r>
            <w:proofErr w:type="spellEnd"/>
            <w:r w:rsidRPr="00E81C07">
              <w:t xml:space="preserve">  просит указ</w:t>
            </w:r>
            <w:r>
              <w:t>ать стрелками, к чему относятся изображенны</w:t>
            </w:r>
            <w:r w:rsidRPr="00E81C07">
              <w:t>е</w:t>
            </w:r>
            <w:r>
              <w:t xml:space="preserve"> предметы</w:t>
            </w:r>
            <w:r w:rsidRPr="00E81C07">
              <w:t>?</w:t>
            </w:r>
          </w:p>
          <w:p w:rsidR="00FA454C" w:rsidRPr="00E81C07" w:rsidRDefault="00FA454C" w:rsidP="00DA2A92"/>
          <w:p w:rsidR="00FA454C" w:rsidRPr="00E81C07" w:rsidRDefault="00FA454C" w:rsidP="00DA2A92">
            <w:r w:rsidRPr="00E81C07">
              <w:t>Какая группа предметов добавилась?</w:t>
            </w:r>
          </w:p>
          <w:p w:rsidR="00FA454C" w:rsidRPr="00E81C07" w:rsidRDefault="00FA454C" w:rsidP="00DA2A92"/>
          <w:p w:rsidR="00FA454C" w:rsidRPr="00E81C07" w:rsidRDefault="00FA454C" w:rsidP="00DA2A92">
            <w:r w:rsidRPr="00E81C07">
              <w:t>- Чем она отличается от других групп?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 xml:space="preserve">-Проверьте, правильно ли распределены предметы. </w:t>
            </w:r>
          </w:p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>
            <w:r>
              <w:t>- Какие секреты природы мы сегодня раскрыли?</w:t>
            </w:r>
          </w:p>
          <w:p w:rsidR="00FA454C" w:rsidRDefault="00FA454C" w:rsidP="00DA2A92">
            <w:r>
              <w:t>- Вы смогли дать ответы на вопросы по теме урока?</w:t>
            </w:r>
          </w:p>
          <w:p w:rsidR="00FA454C" w:rsidRDefault="00FA454C" w:rsidP="00DA2A92"/>
          <w:p w:rsidR="00FA454C" w:rsidRDefault="00FA454C" w:rsidP="00DA2A92">
            <w:r>
              <w:t xml:space="preserve">-Проверьте свои знания </w:t>
            </w:r>
          </w:p>
          <w:p w:rsidR="00FA454C" w:rsidRDefault="00FA454C" w:rsidP="00DA2A92">
            <w:r>
              <w:t>(игра «Живое - неживое»)</w:t>
            </w:r>
          </w:p>
          <w:p w:rsidR="00FA454C" w:rsidRDefault="00FA454C" w:rsidP="00DA2A92"/>
          <w:p w:rsidR="00FA454C" w:rsidRPr="00E81C07" w:rsidRDefault="00FA454C" w:rsidP="00DA2A92">
            <w:r w:rsidRPr="00E81C07">
              <w:t>- Предложи зачеркнуть лишний предмет в каждой группе.</w:t>
            </w:r>
          </w:p>
          <w:p w:rsidR="00FA454C" w:rsidRDefault="00FA454C" w:rsidP="00DA2A92">
            <w:r w:rsidRPr="00E81C07">
              <w:t xml:space="preserve">- Предложи  свои условные знаки </w:t>
            </w:r>
            <w:r w:rsidRPr="00E81C07">
              <w:lastRenderedPageBreak/>
              <w:t>живой и неживой природы, изделия человека.</w:t>
            </w:r>
          </w:p>
          <w:p w:rsidR="00FA454C" w:rsidRDefault="00FA454C" w:rsidP="00DA2A92">
            <w:r>
              <w:t>Ветер дует нам в лицо,</w:t>
            </w:r>
          </w:p>
          <w:p w:rsidR="00FA454C" w:rsidRDefault="00FA454C" w:rsidP="00DA2A92">
            <w:r>
              <w:t>Закачалось деревцо,</w:t>
            </w:r>
          </w:p>
          <w:p w:rsidR="00FA454C" w:rsidRDefault="00FA454C" w:rsidP="00DA2A92">
            <w:r>
              <w:t>Ветер дует тише, тише, тише,</w:t>
            </w:r>
          </w:p>
          <w:p w:rsidR="00FA454C" w:rsidRDefault="00FA454C" w:rsidP="00DA2A92">
            <w:r>
              <w:t>А мы с вами выше, выше, выше.</w:t>
            </w:r>
          </w:p>
          <w:p w:rsidR="00FA454C" w:rsidRDefault="00FA454C" w:rsidP="00DA2A92">
            <w:r>
              <w:t>- О каком живом объекте мы говорили? Докажите, что дерево относится к живой природе.</w:t>
            </w:r>
          </w:p>
          <w:p w:rsidR="00FA454C" w:rsidRDefault="00FA454C" w:rsidP="00DA2A92">
            <w:r>
              <w:t>- о неживом?</w:t>
            </w:r>
          </w:p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>
            <w:r w:rsidRPr="00E81C07">
              <w:t>- Наклей картинку на каждую группу (с. 19)</w:t>
            </w:r>
            <w:r>
              <w:t>. Работа  в группах.</w:t>
            </w:r>
          </w:p>
          <w:p w:rsidR="00FA454C" w:rsidRDefault="00FA454C" w:rsidP="00DA2A92">
            <w:r>
              <w:t>- Проверь свои знания и умения</w:t>
            </w:r>
          </w:p>
          <w:p w:rsidR="00FA454C" w:rsidRPr="00E81C07" w:rsidRDefault="00FA454C" w:rsidP="00DA2A92">
            <w:r>
              <w:t>(тестовые задания с. 36 рабочая тетрадь)</w:t>
            </w:r>
          </w:p>
          <w:p w:rsidR="00FA454C" w:rsidRPr="00E81C07" w:rsidRDefault="00FA454C" w:rsidP="00DA2A92"/>
          <w:p w:rsidR="00FA454C" w:rsidRPr="00E81C07" w:rsidRDefault="00FA454C" w:rsidP="00DA2A92">
            <w:r w:rsidRPr="00E81C07">
              <w:t>Мы очень хоро</w:t>
            </w:r>
            <w:r>
              <w:t xml:space="preserve">шо потрудились, помогли </w:t>
            </w:r>
            <w:proofErr w:type="spellStart"/>
            <w:proofErr w:type="gramStart"/>
            <w:r>
              <w:t>Мироше</w:t>
            </w:r>
            <w:proofErr w:type="spellEnd"/>
            <w:proofErr w:type="gramEnd"/>
            <w:r>
              <w:t xml:space="preserve"> и он просит вас быть внимательными, бережливыми и тогда окружающий мир откроет вам множество своих секретов!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 xml:space="preserve">- А теперь - подумай, </w:t>
            </w:r>
          </w:p>
          <w:p w:rsidR="00FA454C" w:rsidRPr="00E81C07" w:rsidRDefault="00FA454C" w:rsidP="00DA2A92">
            <w:r w:rsidRPr="00E81C07">
              <w:t>- что ты знал ……,</w:t>
            </w:r>
          </w:p>
          <w:p w:rsidR="00FA454C" w:rsidRPr="00E81C07" w:rsidRDefault="00FA454C" w:rsidP="00DA2A92">
            <w:r w:rsidRPr="00E81C07">
              <w:t>- что узнал….,</w:t>
            </w:r>
          </w:p>
          <w:p w:rsidR="00FA454C" w:rsidRPr="00E81C07" w:rsidRDefault="00FA454C" w:rsidP="00DA2A92">
            <w:r w:rsidRPr="00E81C07">
              <w:t>- что хочешь узнать…</w:t>
            </w:r>
          </w:p>
        </w:tc>
        <w:tc>
          <w:tcPr>
            <w:tcW w:w="2410" w:type="dxa"/>
            <w:shd w:val="clear" w:color="auto" w:fill="auto"/>
          </w:tcPr>
          <w:p w:rsidR="00FA454C" w:rsidRPr="00E81C07" w:rsidRDefault="00FA454C" w:rsidP="00DA2A92"/>
          <w:p w:rsidR="00FA454C" w:rsidRPr="00E81C07" w:rsidRDefault="00FA454C" w:rsidP="00DA2A92">
            <w:r w:rsidRPr="00E81C07">
              <w:t>Слушают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 xml:space="preserve">Отгадываю загадку и </w:t>
            </w:r>
            <w:r w:rsidRPr="00E81C07">
              <w:lastRenderedPageBreak/>
              <w:t>аргументирую свое мнение.</w:t>
            </w:r>
          </w:p>
          <w:p w:rsidR="00FA454C" w:rsidRPr="00E81C07" w:rsidRDefault="00FA454C" w:rsidP="00DA2A92">
            <w:r w:rsidRPr="00E81C07">
              <w:t xml:space="preserve">- птицы улетели в теплые края </w:t>
            </w:r>
          </w:p>
          <w:p w:rsidR="00FA454C" w:rsidRPr="00E81C07" w:rsidRDefault="00FA454C" w:rsidP="00DA2A92">
            <w:r w:rsidRPr="00E81C07">
              <w:t>- листья желтеют</w:t>
            </w:r>
          </w:p>
          <w:p w:rsidR="00FA454C" w:rsidRPr="00E81C07" w:rsidRDefault="00FA454C" w:rsidP="00DA2A92">
            <w:r w:rsidRPr="00E81C07">
              <w:t>- становится холоднее, поэтому кошка прячет свой нос</w:t>
            </w:r>
          </w:p>
          <w:p w:rsidR="00FA454C" w:rsidRDefault="00FA454C" w:rsidP="00DA2A92">
            <w:r w:rsidRPr="00E81C07">
              <w:t>- внимательно наблюдать за окружающей природой.</w:t>
            </w:r>
          </w:p>
          <w:p w:rsidR="00FA454C" w:rsidRDefault="00FA454C" w:rsidP="00DA2A92"/>
          <w:p w:rsidR="00FA454C" w:rsidRPr="00E81C07" w:rsidRDefault="00FA454C" w:rsidP="00DA2A92"/>
          <w:p w:rsidR="00FA454C" w:rsidRDefault="00FA454C" w:rsidP="00DA2A92"/>
          <w:p w:rsidR="00FA454C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Думают. Делают вывод (это объекты природы)</w:t>
            </w:r>
          </w:p>
          <w:p w:rsidR="00FA454C" w:rsidRPr="00E81C07" w:rsidRDefault="00FA454C" w:rsidP="00DA2A92"/>
          <w:p w:rsidR="00FA454C" w:rsidRPr="00E81C07" w:rsidRDefault="00FA454C" w:rsidP="00DA2A92">
            <w:r w:rsidRPr="00E81C07">
              <w:t xml:space="preserve">Наблюдают, рассуждают, делают вывод, что объекты можно разделить на живые и неживые 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 xml:space="preserve">Дети отвечают на вопросы, </w:t>
            </w:r>
            <w:r w:rsidRPr="00E81C07">
              <w:lastRenderedPageBreak/>
              <w:t xml:space="preserve">рассуждают и делают вывод </w:t>
            </w:r>
          </w:p>
          <w:p w:rsidR="00FA454C" w:rsidRPr="00E81C07" w:rsidRDefault="00FA454C" w:rsidP="00DA2A92"/>
          <w:p w:rsidR="00FA454C" w:rsidRPr="00E81C07" w:rsidRDefault="00FA454C" w:rsidP="00DA2A92">
            <w:r w:rsidRPr="00E81C07">
              <w:t>- Называют и соотносят с понятием «камень»</w:t>
            </w:r>
          </w:p>
          <w:p w:rsidR="00FA454C" w:rsidRPr="00E81C07" w:rsidRDefault="00FA454C" w:rsidP="00DA2A92">
            <w:r w:rsidRPr="00E81C07">
              <w:t>Делают вывод.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Дети приходят к выводу, что к живой природе относятся и растения, т</w:t>
            </w:r>
            <w:proofErr w:type="gramStart"/>
            <w:r w:rsidRPr="00E81C07">
              <w:t>.к</w:t>
            </w:r>
            <w:proofErr w:type="gramEnd"/>
            <w:r w:rsidRPr="00E81C07">
              <w:t xml:space="preserve"> они обладают свойствами живой природы.</w:t>
            </w:r>
          </w:p>
          <w:p w:rsidR="00FA454C" w:rsidRPr="00E81C07" w:rsidRDefault="00FA454C" w:rsidP="00DA2A92"/>
          <w:p w:rsidR="00FA454C" w:rsidRPr="00E81C07" w:rsidRDefault="00FA454C" w:rsidP="00DA2A92">
            <w:r w:rsidRPr="00E81C07">
              <w:t>Дети говорят о грибе и по признакам относят его к живой природе.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Делают вывод – к объектам неживой природы.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 xml:space="preserve">Дети встают, </w:t>
            </w:r>
            <w:r w:rsidRPr="00E81C07">
              <w:lastRenderedPageBreak/>
              <w:t>закр</w:t>
            </w:r>
            <w:r>
              <w:t>ывают глаза и слушают шум прибоя</w:t>
            </w:r>
            <w:r w:rsidRPr="00E81C07">
              <w:t>, выполняя физкультминутку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 xml:space="preserve">Открывают рабочие тетради </w:t>
            </w:r>
            <w:proofErr w:type="gramStart"/>
            <w:r w:rsidRPr="00E81C07">
              <w:t>на</w:t>
            </w:r>
            <w:proofErr w:type="gramEnd"/>
            <w:r w:rsidRPr="00E81C07">
              <w:t xml:space="preserve"> с.17 </w:t>
            </w:r>
          </w:p>
          <w:p w:rsidR="00FA454C" w:rsidRPr="00E81C07" w:rsidRDefault="00FA454C" w:rsidP="00DA2A92"/>
          <w:p w:rsidR="00FA454C" w:rsidRPr="00E81C07" w:rsidRDefault="00FA454C" w:rsidP="00DA2A92">
            <w:r w:rsidRPr="00E81C07">
              <w:t>- Изделия человека.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Дети обобщаю признаки предметов этой группы.</w:t>
            </w:r>
          </w:p>
          <w:p w:rsidR="00FA454C" w:rsidRPr="00E81C07" w:rsidRDefault="00FA454C" w:rsidP="00DA2A92"/>
          <w:p w:rsidR="00FA454C" w:rsidRPr="00E81C07" w:rsidRDefault="00FA454C" w:rsidP="00DA2A92">
            <w:r w:rsidRPr="00E81C07">
              <w:t>Дети предлагаю свои варианты ответов, обсуждают правильный выбор</w:t>
            </w:r>
          </w:p>
          <w:p w:rsidR="00FA454C" w:rsidRPr="00E81C07" w:rsidRDefault="00FA454C" w:rsidP="00DA2A92">
            <w:r>
              <w:t>с.18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>
            <w:r>
              <w:t>- о дереве</w:t>
            </w:r>
          </w:p>
          <w:p w:rsidR="00FA454C" w:rsidRDefault="00FA454C" w:rsidP="00DA2A92">
            <w:r>
              <w:t>- оно имеет все признаки живой природы: рождается, растет, дышит, питается, размножается,</w:t>
            </w:r>
          </w:p>
          <w:p w:rsidR="00FA454C" w:rsidRDefault="00FA454C" w:rsidP="00DA2A92">
            <w:r>
              <w:t>умирает.</w:t>
            </w:r>
          </w:p>
          <w:p w:rsidR="00FA454C" w:rsidRDefault="00FA454C" w:rsidP="00DA2A92">
            <w:r>
              <w:t>- о ветре</w:t>
            </w:r>
          </w:p>
          <w:p w:rsidR="00FA454C" w:rsidRDefault="00FA454C" w:rsidP="00DA2A92"/>
          <w:p w:rsidR="00FA454C" w:rsidRPr="00E81C07" w:rsidRDefault="00FA454C" w:rsidP="00DA2A92">
            <w:r w:rsidRPr="00E81C07">
              <w:t>Дети классифицируют картинки по группам</w:t>
            </w:r>
            <w:r>
              <w:t>, затем выполняют тест.</w:t>
            </w:r>
          </w:p>
        </w:tc>
        <w:tc>
          <w:tcPr>
            <w:tcW w:w="709" w:type="dxa"/>
            <w:shd w:val="clear" w:color="auto" w:fill="auto"/>
          </w:tcPr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>
            <w:r>
              <w:t>+</w:t>
            </w:r>
          </w:p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</w:tc>
        <w:tc>
          <w:tcPr>
            <w:tcW w:w="616" w:type="dxa"/>
            <w:shd w:val="clear" w:color="auto" w:fill="auto"/>
          </w:tcPr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Pr="00E81C07" w:rsidRDefault="00FA454C" w:rsidP="00DA2A92">
            <w:r>
              <w:t>+</w:t>
            </w:r>
          </w:p>
        </w:tc>
        <w:tc>
          <w:tcPr>
            <w:tcW w:w="718" w:type="dxa"/>
            <w:shd w:val="clear" w:color="auto" w:fill="auto"/>
          </w:tcPr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Pr="00E81C07" w:rsidRDefault="00FA454C" w:rsidP="00DA2A92">
            <w:r>
              <w:t>+</w:t>
            </w:r>
          </w:p>
          <w:p w:rsidR="00FA454C" w:rsidRPr="00E81C07" w:rsidRDefault="00FA454C" w:rsidP="00DA2A92"/>
        </w:tc>
        <w:tc>
          <w:tcPr>
            <w:tcW w:w="720" w:type="dxa"/>
            <w:shd w:val="clear" w:color="auto" w:fill="auto"/>
          </w:tcPr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lastRenderedPageBreak/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Default="00FA454C" w:rsidP="00DA2A92"/>
          <w:p w:rsidR="00FA454C" w:rsidRPr="00E81C07" w:rsidRDefault="00FA454C" w:rsidP="00DA2A92"/>
          <w:p w:rsidR="00FA454C" w:rsidRPr="00E81C07" w:rsidRDefault="00FA454C" w:rsidP="00DA2A92">
            <w:r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Pr="00E81C07" w:rsidRDefault="00FA454C" w:rsidP="00DA2A92">
            <w:r w:rsidRPr="00E81C07">
              <w:t>+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+</w:t>
            </w:r>
          </w:p>
        </w:tc>
        <w:tc>
          <w:tcPr>
            <w:tcW w:w="2077" w:type="dxa"/>
            <w:shd w:val="clear" w:color="auto" w:fill="auto"/>
          </w:tcPr>
          <w:p w:rsidR="00FA454C" w:rsidRPr="00E81C07" w:rsidRDefault="00FA454C" w:rsidP="00DA2A92">
            <w:r w:rsidRPr="00E81C07">
              <w:lastRenderedPageBreak/>
              <w:t>Слайд 7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Default="00FA454C" w:rsidP="00DA2A92"/>
          <w:p w:rsidR="00FA454C" w:rsidRPr="00E81C07" w:rsidRDefault="00FA454C" w:rsidP="00DA2A92">
            <w:r w:rsidRPr="00E81C07">
              <w:t>Слайд№8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Слайд №9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Слайд № 10,11</w:t>
            </w:r>
            <w:r>
              <w:t>,12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Default="00FA454C" w:rsidP="00DA2A92"/>
          <w:p w:rsidR="00FA454C" w:rsidRPr="00E81C07" w:rsidRDefault="00FA454C" w:rsidP="00DA2A92"/>
          <w:p w:rsidR="00FA454C" w:rsidRPr="00E81C07" w:rsidRDefault="00FA454C" w:rsidP="00DA2A92">
            <w:r w:rsidRPr="00E81C07">
              <w:t>Слайд № 13</w:t>
            </w:r>
          </w:p>
          <w:p w:rsidR="00FA454C" w:rsidRPr="00E81C07" w:rsidRDefault="00FA454C" w:rsidP="00DA2A92"/>
          <w:p w:rsidR="00FA454C" w:rsidRPr="00E81C07" w:rsidRDefault="00FA454C" w:rsidP="00DA2A92"/>
          <w:p w:rsidR="00FA454C" w:rsidRPr="00E81C07" w:rsidRDefault="00FA454C" w:rsidP="00DA2A92"/>
        </w:tc>
      </w:tr>
    </w:tbl>
    <w:p w:rsidR="00FA454C" w:rsidRPr="00A550F9" w:rsidRDefault="00FA454C" w:rsidP="00FA454C">
      <w:pPr>
        <w:jc w:val="center"/>
        <w:rPr>
          <w:sz w:val="28"/>
          <w:szCs w:val="28"/>
          <w:u w:val="single"/>
        </w:rPr>
      </w:pPr>
    </w:p>
    <w:p w:rsidR="00FA454C" w:rsidRPr="00FA454C" w:rsidRDefault="00FA454C" w:rsidP="00FA454C">
      <w:pPr>
        <w:jc w:val="center"/>
        <w:rPr>
          <w:sz w:val="28"/>
          <w:szCs w:val="28"/>
          <w:u w:val="single"/>
        </w:rPr>
      </w:pPr>
    </w:p>
    <w:p w:rsidR="00FA454C" w:rsidRDefault="00FA454C" w:rsidP="00FA454C">
      <w:pPr>
        <w:jc w:val="center"/>
        <w:rPr>
          <w:sz w:val="28"/>
          <w:szCs w:val="28"/>
          <w:u w:val="single"/>
        </w:rPr>
      </w:pPr>
    </w:p>
    <w:p w:rsidR="00FA454C" w:rsidRDefault="00FA454C" w:rsidP="00FA454C">
      <w:pPr>
        <w:jc w:val="center"/>
        <w:rPr>
          <w:sz w:val="28"/>
          <w:szCs w:val="28"/>
          <w:u w:val="single"/>
        </w:rPr>
      </w:pPr>
    </w:p>
    <w:p w:rsidR="00FA454C" w:rsidRDefault="00FA454C" w:rsidP="00FA454C">
      <w:pPr>
        <w:jc w:val="center"/>
        <w:rPr>
          <w:sz w:val="28"/>
          <w:szCs w:val="28"/>
          <w:u w:val="single"/>
        </w:rPr>
      </w:pPr>
      <w:r w:rsidRPr="007750DF">
        <w:rPr>
          <w:sz w:val="28"/>
          <w:szCs w:val="28"/>
          <w:u w:val="single"/>
        </w:rPr>
        <w:lastRenderedPageBreak/>
        <w:t>Список используемой литературы</w:t>
      </w:r>
    </w:p>
    <w:p w:rsidR="00FA454C" w:rsidRDefault="00FA454C" w:rsidP="00FA454C">
      <w:pPr>
        <w:jc w:val="center"/>
        <w:rPr>
          <w:sz w:val="28"/>
          <w:szCs w:val="28"/>
        </w:rPr>
      </w:pP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>1. Виноградова Н.Ф. Современный урок – удивление, удовольствие, усилие, успех!- Начальная школа. - № 3- 2005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 Л.С. Педагогическая психология. – М. : Педагогик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Пресс 1996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>3. Давыдов В.В. О понятии развивающего обучения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– М.: Педагогика, 1986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Корбакова</w:t>
      </w:r>
      <w:proofErr w:type="spellEnd"/>
      <w:r>
        <w:rPr>
          <w:sz w:val="28"/>
          <w:szCs w:val="28"/>
        </w:rPr>
        <w:t xml:space="preserve"> И.Н. </w:t>
      </w:r>
      <w:proofErr w:type="spellStart"/>
      <w:r>
        <w:rPr>
          <w:sz w:val="28"/>
          <w:szCs w:val="28"/>
        </w:rPr>
        <w:t>Терешина</w:t>
      </w:r>
      <w:proofErr w:type="spellEnd"/>
      <w:r>
        <w:rPr>
          <w:sz w:val="28"/>
          <w:szCs w:val="28"/>
        </w:rPr>
        <w:t xml:space="preserve"> Л.В.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метод обучения: описание технологий, конспекты уроков. 1-4 классы.- В.: Учитель,2006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>5. Леонтьев А.Н. Деятельность, Сознание, Личность, 2-ое издание.- М.: 1977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Петерсон</w:t>
      </w:r>
      <w:proofErr w:type="spellEnd"/>
      <w:r>
        <w:rPr>
          <w:sz w:val="28"/>
          <w:szCs w:val="28"/>
        </w:rPr>
        <w:t xml:space="preserve"> Л.Г. Что значит «уметь учиться». М.:, 2006</w:t>
      </w:r>
    </w:p>
    <w:p w:rsidR="00FA454C" w:rsidRPr="008237A7" w:rsidRDefault="00FA454C" w:rsidP="00FA454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Поглазова</w:t>
      </w:r>
      <w:proofErr w:type="spellEnd"/>
      <w:r>
        <w:rPr>
          <w:sz w:val="28"/>
          <w:szCs w:val="28"/>
        </w:rPr>
        <w:t xml:space="preserve"> О.Т. , В.Д. </w:t>
      </w:r>
      <w:proofErr w:type="spellStart"/>
      <w:r>
        <w:rPr>
          <w:sz w:val="28"/>
          <w:szCs w:val="28"/>
        </w:rPr>
        <w:t>Шилин</w:t>
      </w:r>
      <w:proofErr w:type="spellEnd"/>
      <w:r>
        <w:rPr>
          <w:sz w:val="28"/>
          <w:szCs w:val="28"/>
        </w:rPr>
        <w:t xml:space="preserve"> Окружающий мир. Учебник для 1 класса общеобразовательных учреждений.  В двух частях.- Смоленск: Ас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оциация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век, 2014</w:t>
      </w:r>
    </w:p>
    <w:p w:rsidR="00FA454C" w:rsidRPr="008237A7" w:rsidRDefault="00FA454C" w:rsidP="00FA454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Поглазова</w:t>
      </w:r>
      <w:proofErr w:type="spellEnd"/>
      <w:r>
        <w:rPr>
          <w:sz w:val="28"/>
          <w:szCs w:val="28"/>
        </w:rPr>
        <w:t xml:space="preserve"> О.Т., М.В. Миронова окружающий мир: методические рекомендации к учебнику для 1 класс общеобразовательных учреждений./ </w:t>
      </w:r>
      <w:proofErr w:type="spellStart"/>
      <w:r>
        <w:rPr>
          <w:sz w:val="28"/>
          <w:szCs w:val="28"/>
        </w:rPr>
        <w:t>Поглазова</w:t>
      </w:r>
      <w:proofErr w:type="spellEnd"/>
      <w:r>
        <w:rPr>
          <w:sz w:val="28"/>
          <w:szCs w:val="28"/>
        </w:rPr>
        <w:t xml:space="preserve"> О.Т., М.В. Миронова. - Смоленск: Ас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оциация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век, 2012</w:t>
      </w:r>
    </w:p>
    <w:p w:rsidR="00FA454C" w:rsidRPr="00CA578A" w:rsidRDefault="00FA454C" w:rsidP="00FA454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9. Программы общеобразовательных учреждений  </w:t>
      </w:r>
      <w:proofErr w:type="spellStart"/>
      <w:r>
        <w:rPr>
          <w:sz w:val="28"/>
          <w:szCs w:val="28"/>
        </w:rPr>
        <w:t>О.Т.Поглазова</w:t>
      </w:r>
      <w:proofErr w:type="spellEnd"/>
      <w:r>
        <w:rPr>
          <w:sz w:val="28"/>
          <w:szCs w:val="28"/>
        </w:rPr>
        <w:t>. Программа 1 – 4 классы. - Смоленск: Ас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оциация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век, 2012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Селевко</w:t>
      </w:r>
      <w:proofErr w:type="spellEnd"/>
      <w:r>
        <w:rPr>
          <w:sz w:val="28"/>
          <w:szCs w:val="28"/>
        </w:rPr>
        <w:t xml:space="preserve"> Г.К. Современные образовательные технологии. М.: 1998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>11. Современные технологии проведения урока в начальной школе с учетом требований ФГОС: Методическое пособие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Н.Н. Деменевой. – М.АРКТИ,  2012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Pr="00CA578A">
        <w:rPr>
          <w:sz w:val="28"/>
          <w:szCs w:val="28"/>
        </w:rPr>
        <w:t>Цукерман</w:t>
      </w:r>
      <w:proofErr w:type="spellEnd"/>
      <w:r w:rsidRPr="00CA578A">
        <w:rPr>
          <w:sz w:val="28"/>
          <w:szCs w:val="28"/>
        </w:rPr>
        <w:t xml:space="preserve"> Г.А. Как младшие школьники учатся учиться? – Рига: </w:t>
      </w:r>
      <w:proofErr w:type="spellStart"/>
      <w:r w:rsidRPr="00CA578A">
        <w:rPr>
          <w:sz w:val="28"/>
          <w:szCs w:val="28"/>
        </w:rPr>
        <w:t>Экспиримент</w:t>
      </w:r>
      <w:proofErr w:type="spellEnd"/>
      <w:r w:rsidRPr="00CA578A">
        <w:rPr>
          <w:sz w:val="28"/>
          <w:szCs w:val="28"/>
        </w:rPr>
        <w:t>, 2000</w:t>
      </w:r>
    </w:p>
    <w:p w:rsidR="00FA454C" w:rsidRPr="00FB2DB4" w:rsidRDefault="00FA454C" w:rsidP="00FA454C">
      <w:pPr>
        <w:numPr>
          <w:ilvl w:val="1"/>
          <w:numId w:val="1"/>
        </w:numPr>
        <w:rPr>
          <w:color w:val="000000"/>
          <w:sz w:val="28"/>
          <w:szCs w:val="28"/>
          <w:lang w:val="en-US"/>
        </w:rPr>
      </w:pPr>
      <w:hyperlink r:id="rId5" w:history="1">
        <w:r w:rsidRPr="00FB2DB4">
          <w:rPr>
            <w:rStyle w:val="a6"/>
            <w:color w:val="000000"/>
            <w:sz w:val="28"/>
            <w:szCs w:val="28"/>
            <w:lang w:val="en-US"/>
          </w:rPr>
          <w:t>http://www</w:t>
        </w:r>
      </w:hyperlink>
      <w:r w:rsidRPr="00FB2DB4">
        <w:rPr>
          <w:color w:val="000000"/>
          <w:sz w:val="28"/>
          <w:szCs w:val="28"/>
          <w:lang w:val="en-US"/>
        </w:rPr>
        <w:t xml:space="preserve">. Festival.1 </w:t>
      </w:r>
      <w:proofErr w:type="spellStart"/>
      <w:proofErr w:type="gramStart"/>
      <w:r w:rsidRPr="00FB2DB4">
        <w:rPr>
          <w:color w:val="000000"/>
          <w:sz w:val="28"/>
          <w:szCs w:val="28"/>
          <w:lang w:val="en-US"/>
        </w:rPr>
        <w:t>september</w:t>
      </w:r>
      <w:proofErr w:type="spellEnd"/>
      <w:proofErr w:type="gramEnd"/>
      <w:r w:rsidRPr="00FB2DB4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FB2DB4">
        <w:rPr>
          <w:color w:val="000000"/>
          <w:sz w:val="28"/>
          <w:szCs w:val="28"/>
          <w:lang w:val="en-US"/>
        </w:rPr>
        <w:t>Ru</w:t>
      </w:r>
      <w:proofErr w:type="spellEnd"/>
    </w:p>
    <w:p w:rsidR="00FA454C" w:rsidRPr="00FB2DB4" w:rsidRDefault="00FA454C" w:rsidP="00FA454C">
      <w:pPr>
        <w:numPr>
          <w:ilvl w:val="1"/>
          <w:numId w:val="1"/>
        </w:numPr>
        <w:rPr>
          <w:color w:val="000000"/>
          <w:sz w:val="28"/>
          <w:szCs w:val="28"/>
          <w:lang w:val="en-US"/>
        </w:rPr>
      </w:pPr>
      <w:hyperlink r:id="rId6" w:history="1">
        <w:r w:rsidRPr="00FB2DB4">
          <w:rPr>
            <w:rStyle w:val="a6"/>
            <w:color w:val="000000"/>
            <w:sz w:val="28"/>
            <w:szCs w:val="28"/>
            <w:lang w:val="en-US"/>
          </w:rPr>
          <w:t>http://nachalka.ucoz.ru/publ/98-1-0-84</w:t>
        </w:r>
      </w:hyperlink>
    </w:p>
    <w:p w:rsidR="00FA454C" w:rsidRPr="00FB2DB4" w:rsidRDefault="00FA454C" w:rsidP="00FA454C">
      <w:pPr>
        <w:numPr>
          <w:ilvl w:val="1"/>
          <w:numId w:val="1"/>
        </w:numPr>
        <w:rPr>
          <w:color w:val="000000"/>
          <w:sz w:val="28"/>
          <w:szCs w:val="28"/>
          <w:lang w:val="en-US"/>
        </w:rPr>
      </w:pPr>
      <w:hyperlink r:id="rId7" w:history="1">
        <w:r w:rsidRPr="00FB2DB4">
          <w:rPr>
            <w:rStyle w:val="a6"/>
            <w:color w:val="000000"/>
            <w:sz w:val="28"/>
            <w:szCs w:val="28"/>
            <w:lang w:val="en-US"/>
          </w:rPr>
          <w:t>www.mamapapa-arh.ru/publ/98 1-0-84</w:t>
        </w:r>
      </w:hyperlink>
    </w:p>
    <w:p w:rsidR="00FA454C" w:rsidRPr="005527A4" w:rsidRDefault="00FA454C" w:rsidP="00FA454C">
      <w:pPr>
        <w:numPr>
          <w:ilvl w:val="1"/>
          <w:numId w:val="1"/>
        </w:numPr>
        <w:rPr>
          <w:color w:val="000000"/>
          <w:sz w:val="28"/>
          <w:szCs w:val="28"/>
          <w:lang w:val="en-US"/>
        </w:rPr>
      </w:pPr>
      <w:hyperlink r:id="rId8" w:history="1">
        <w:r w:rsidRPr="005527A4">
          <w:rPr>
            <w:rStyle w:val="a6"/>
            <w:color w:val="000000"/>
            <w:sz w:val="28"/>
            <w:szCs w:val="28"/>
            <w:lang w:val="en-US"/>
          </w:rPr>
          <w:t>http://schoool1902.narod.ru</w:t>
        </w:r>
      </w:hyperlink>
      <w:r w:rsidRPr="005527A4">
        <w:rPr>
          <w:color w:val="000000"/>
          <w:sz w:val="28"/>
          <w:szCs w:val="28"/>
          <w:lang w:val="en-US"/>
        </w:rPr>
        <w:t xml:space="preserve"> /</w:t>
      </w:r>
      <w:r w:rsidRPr="005527A4">
        <w:rPr>
          <w:color w:val="000000"/>
          <w:lang w:val="en-US"/>
        </w:rPr>
        <w:t xml:space="preserve"> </w:t>
      </w:r>
      <w:proofErr w:type="spellStart"/>
      <w:r w:rsidRPr="005527A4">
        <w:rPr>
          <w:color w:val="000000"/>
          <w:sz w:val="28"/>
          <w:szCs w:val="28"/>
          <w:lang w:val="en-US"/>
        </w:rPr>
        <w:t>nachalka</w:t>
      </w:r>
      <w:proofErr w:type="spellEnd"/>
      <w:r w:rsidRPr="005527A4">
        <w:rPr>
          <w:color w:val="000000"/>
          <w:sz w:val="28"/>
          <w:szCs w:val="28"/>
          <w:lang w:val="en-US"/>
        </w:rPr>
        <w:t>/</w:t>
      </w:r>
      <w:proofErr w:type="spellStart"/>
      <w:r w:rsidRPr="005527A4">
        <w:rPr>
          <w:color w:val="000000"/>
          <w:sz w:val="28"/>
          <w:szCs w:val="28"/>
          <w:lang w:val="en-US"/>
        </w:rPr>
        <w:t>Garmonia</w:t>
      </w:r>
      <w:proofErr w:type="spellEnd"/>
    </w:p>
    <w:p w:rsidR="00FA454C" w:rsidRPr="00A75D0E" w:rsidRDefault="00FA454C" w:rsidP="00FA454C">
      <w:pPr>
        <w:numPr>
          <w:ilvl w:val="1"/>
          <w:numId w:val="1"/>
        </w:numPr>
        <w:rPr>
          <w:color w:val="000000"/>
          <w:sz w:val="28"/>
          <w:szCs w:val="28"/>
          <w:lang w:val="en-US"/>
        </w:rPr>
      </w:pPr>
      <w:hyperlink r:id="rId9" w:history="1">
        <w:r w:rsidRPr="00BA483D">
          <w:rPr>
            <w:rStyle w:val="a6"/>
            <w:color w:val="000000"/>
            <w:sz w:val="28"/>
            <w:szCs w:val="28"/>
            <w:lang w:val="en-US"/>
          </w:rPr>
          <w:t>http://www</w:t>
        </w:r>
      </w:hyperlink>
      <w:r w:rsidRPr="00BA483D">
        <w:rPr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color w:val="000000"/>
          <w:sz w:val="28"/>
          <w:szCs w:val="28"/>
          <w:lang w:val="en-US"/>
        </w:rPr>
        <w:t>pedlib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</w:p>
    <w:p w:rsidR="00FA454C" w:rsidRDefault="00FA454C" w:rsidP="00FA454C">
      <w:pPr>
        <w:jc w:val="center"/>
        <w:rPr>
          <w:sz w:val="28"/>
          <w:szCs w:val="28"/>
          <w:u w:val="single"/>
        </w:rPr>
      </w:pPr>
    </w:p>
    <w:p w:rsidR="00FA454C" w:rsidRDefault="00FA454C" w:rsidP="00FA454C">
      <w:pPr>
        <w:jc w:val="center"/>
        <w:rPr>
          <w:sz w:val="28"/>
          <w:szCs w:val="28"/>
          <w:u w:val="single"/>
        </w:rPr>
      </w:pPr>
    </w:p>
    <w:p w:rsidR="00FA454C" w:rsidRDefault="00FA454C" w:rsidP="00FA454C">
      <w:pPr>
        <w:jc w:val="center"/>
        <w:rPr>
          <w:sz w:val="28"/>
          <w:szCs w:val="28"/>
          <w:u w:val="single"/>
        </w:rPr>
      </w:pPr>
    </w:p>
    <w:p w:rsidR="00FA454C" w:rsidRDefault="00FA454C" w:rsidP="00FA454C">
      <w:pPr>
        <w:jc w:val="center"/>
        <w:rPr>
          <w:sz w:val="28"/>
          <w:szCs w:val="28"/>
          <w:u w:val="single"/>
        </w:rPr>
      </w:pPr>
    </w:p>
    <w:p w:rsidR="00FA454C" w:rsidRDefault="00FA454C" w:rsidP="00FA454C">
      <w:pPr>
        <w:jc w:val="center"/>
        <w:rPr>
          <w:sz w:val="28"/>
          <w:szCs w:val="28"/>
          <w:u w:val="single"/>
        </w:rPr>
      </w:pPr>
    </w:p>
    <w:p w:rsidR="00FA454C" w:rsidRDefault="00FA454C" w:rsidP="00FA454C">
      <w:pPr>
        <w:jc w:val="center"/>
        <w:rPr>
          <w:sz w:val="28"/>
          <w:szCs w:val="28"/>
          <w:u w:val="single"/>
        </w:rPr>
      </w:pPr>
    </w:p>
    <w:p w:rsidR="00FA454C" w:rsidRDefault="00FA454C" w:rsidP="00FA454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Практические материалы</w:t>
      </w:r>
    </w:p>
    <w:p w:rsidR="00FA454C" w:rsidRDefault="00FA454C" w:rsidP="00FA454C">
      <w:pPr>
        <w:jc w:val="center"/>
        <w:rPr>
          <w:sz w:val="28"/>
          <w:szCs w:val="28"/>
        </w:rPr>
      </w:pP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>Организация работы в группах на уроке по теме</w:t>
      </w:r>
      <w:r w:rsidRPr="001C08B3">
        <w:rPr>
          <w:sz w:val="28"/>
          <w:szCs w:val="28"/>
        </w:rPr>
        <w:t xml:space="preserve"> </w:t>
      </w:r>
      <w:r>
        <w:rPr>
          <w:sz w:val="28"/>
          <w:szCs w:val="28"/>
        </w:rPr>
        <w:t>«Живая и неживая природа. Свойства живых существ</w:t>
      </w:r>
      <w:proofErr w:type="gramStart"/>
      <w:r>
        <w:rPr>
          <w:sz w:val="28"/>
          <w:szCs w:val="28"/>
        </w:rPr>
        <w:t>.»</w:t>
      </w:r>
      <w:proofErr w:type="gramEnd"/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>( учащиеся работают в группе в соответствии с заданием рабочей тетради)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>Вырезанные заранее картинки дети распределяют в каждую группу: «Живое», «Неживое», «Изделие человека».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 xml:space="preserve">Учащиеся делают вывод. </w:t>
      </w:r>
      <w:proofErr w:type="gramStart"/>
      <w:r>
        <w:rPr>
          <w:sz w:val="28"/>
          <w:szCs w:val="28"/>
        </w:rPr>
        <w:t>По мере действия да доске появляются соответствующие картинки: белка, грибы, дерево;</w:t>
      </w:r>
      <w:proofErr w:type="gramEnd"/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>туча, камни, луна; торт, дом, компьютер.</w:t>
      </w:r>
    </w:p>
    <w:p w:rsidR="00FA454C" w:rsidRDefault="00FA454C" w:rsidP="00FA454C">
      <w:pPr>
        <w:rPr>
          <w:sz w:val="28"/>
          <w:szCs w:val="28"/>
        </w:rPr>
      </w:pPr>
    </w:p>
    <w:p w:rsidR="00FA454C" w:rsidRDefault="00FA454C" w:rsidP="00FA454C">
      <w:pPr>
        <w:rPr>
          <w:sz w:val="28"/>
          <w:szCs w:val="28"/>
        </w:rPr>
      </w:pP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>Карточки для работы в парах на уроках раздела « Как человек познает мир»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>Соедини слова и рисунки стрелочками.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>Жужжать как--------------пчела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>Пестрая как---------------бабочка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>Колючий как -------------еж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>Кислый как ------------- лимон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>Шипеть как----------змея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>Желтый как---------цыпленок</w:t>
      </w:r>
    </w:p>
    <w:p w:rsidR="00FA454C" w:rsidRDefault="00FA454C" w:rsidP="00FA45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Горячий</w:t>
      </w:r>
      <w:proofErr w:type="gramEnd"/>
      <w:r>
        <w:rPr>
          <w:sz w:val="28"/>
          <w:szCs w:val="28"/>
        </w:rPr>
        <w:t xml:space="preserve"> как --------солнце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>Прочный  как -------камень</w:t>
      </w:r>
    </w:p>
    <w:p w:rsidR="00FA454C" w:rsidRDefault="00FA454C" w:rsidP="00FA454C">
      <w:pPr>
        <w:rPr>
          <w:sz w:val="28"/>
          <w:szCs w:val="28"/>
        </w:rPr>
      </w:pPr>
    </w:p>
    <w:p w:rsidR="00FA454C" w:rsidRDefault="00FA454C" w:rsidP="00FA454C">
      <w:pPr>
        <w:rPr>
          <w:sz w:val="28"/>
          <w:szCs w:val="28"/>
        </w:rPr>
      </w:pPr>
    </w:p>
    <w:p w:rsidR="00FA454C" w:rsidRDefault="00FA454C" w:rsidP="00FA454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Инструкция при подготовке к проекту</w:t>
      </w:r>
      <w:r w:rsidRPr="000C7D07">
        <w:rPr>
          <w:sz w:val="28"/>
          <w:szCs w:val="28"/>
        </w:rPr>
        <w:t xml:space="preserve"> </w:t>
      </w:r>
      <w:r w:rsidRPr="00972C04">
        <w:rPr>
          <w:sz w:val="28"/>
          <w:szCs w:val="28"/>
        </w:rPr>
        <w:t>«Островки природы »</w:t>
      </w:r>
    </w:p>
    <w:p w:rsidR="00FA454C" w:rsidRDefault="00FA454C" w:rsidP="00FA454C">
      <w:pPr>
        <w:jc w:val="center"/>
        <w:rPr>
          <w:sz w:val="28"/>
          <w:szCs w:val="28"/>
        </w:rPr>
      </w:pPr>
    </w:p>
    <w:p w:rsidR="00FA454C" w:rsidRDefault="00FA454C" w:rsidP="00FA454C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Сходите вместе с родителями на прогулку и понаблюдайте за природой (конец сентября)</w:t>
      </w:r>
    </w:p>
    <w:p w:rsidR="00FA454C" w:rsidRPr="00CB5144" w:rsidRDefault="00FA454C" w:rsidP="00FA454C">
      <w:pPr>
        <w:numPr>
          <w:ilvl w:val="0"/>
          <w:numId w:val="28"/>
        </w:numPr>
        <w:rPr>
          <w:sz w:val="28"/>
          <w:szCs w:val="28"/>
        </w:rPr>
      </w:pPr>
      <w:r w:rsidRPr="00CB5144">
        <w:rPr>
          <w:sz w:val="28"/>
          <w:szCs w:val="28"/>
        </w:rPr>
        <w:t>Обсудите, как выглядят деревья, куста</w:t>
      </w:r>
      <w:r>
        <w:rPr>
          <w:sz w:val="28"/>
          <w:szCs w:val="28"/>
        </w:rPr>
        <w:t>рники, водоем</w:t>
      </w:r>
      <w:r w:rsidRPr="00CB5144">
        <w:rPr>
          <w:sz w:val="28"/>
          <w:szCs w:val="28"/>
        </w:rPr>
        <w:t>. О</w:t>
      </w:r>
      <w:r>
        <w:rPr>
          <w:sz w:val="28"/>
          <w:szCs w:val="28"/>
        </w:rPr>
        <w:t>тметьте, к</w:t>
      </w:r>
      <w:r w:rsidRPr="00CB5144">
        <w:rPr>
          <w:sz w:val="28"/>
          <w:szCs w:val="28"/>
        </w:rPr>
        <w:t xml:space="preserve">аким цветом ты нарисовал бы природу. </w:t>
      </w:r>
      <w:r>
        <w:rPr>
          <w:sz w:val="28"/>
          <w:szCs w:val="28"/>
        </w:rPr>
        <w:t>Нарисуй или сфотографируй.</w:t>
      </w:r>
    </w:p>
    <w:p w:rsidR="00FA454C" w:rsidRDefault="00FA454C" w:rsidP="00FA454C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Повторная прогулка  (конец октября).</w:t>
      </w:r>
    </w:p>
    <w:p w:rsidR="00FA454C" w:rsidRDefault="00FA454C" w:rsidP="00FA454C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Подготовь небольшой рассказ о происшедших изменениях в природе.</w:t>
      </w:r>
    </w:p>
    <w:p w:rsidR="00FA454C" w:rsidRPr="00CB5144" w:rsidRDefault="00FA454C" w:rsidP="00FA454C">
      <w:pPr>
        <w:numPr>
          <w:ilvl w:val="0"/>
          <w:numId w:val="28"/>
        </w:numPr>
        <w:rPr>
          <w:sz w:val="28"/>
          <w:szCs w:val="28"/>
        </w:rPr>
      </w:pPr>
      <w:r w:rsidRPr="00CB5144">
        <w:rPr>
          <w:sz w:val="28"/>
          <w:szCs w:val="28"/>
        </w:rPr>
        <w:t>Отбери  фотографии или рисунки</w:t>
      </w:r>
      <w:r>
        <w:rPr>
          <w:sz w:val="28"/>
          <w:szCs w:val="28"/>
        </w:rPr>
        <w:t>. Расскажи</w:t>
      </w:r>
      <w:r w:rsidRPr="00CB5144">
        <w:rPr>
          <w:sz w:val="28"/>
          <w:szCs w:val="28"/>
        </w:rPr>
        <w:t>, что изменилось.</w:t>
      </w:r>
    </w:p>
    <w:p w:rsidR="00FA454C" w:rsidRDefault="00FA454C" w:rsidP="00FA454C">
      <w:pPr>
        <w:jc w:val="center"/>
        <w:rPr>
          <w:sz w:val="28"/>
          <w:szCs w:val="28"/>
        </w:rPr>
      </w:pPr>
    </w:p>
    <w:p w:rsidR="00FA454C" w:rsidRPr="00677AFC" w:rsidRDefault="00FA454C" w:rsidP="00FA454C">
      <w:pPr>
        <w:jc w:val="center"/>
        <w:rPr>
          <w:sz w:val="28"/>
          <w:szCs w:val="28"/>
        </w:rPr>
      </w:pPr>
    </w:p>
    <w:p w:rsidR="00FA454C" w:rsidRDefault="00FA454C" w:rsidP="00FA454C">
      <w:pPr>
        <w:jc w:val="center"/>
        <w:rPr>
          <w:sz w:val="28"/>
          <w:szCs w:val="28"/>
        </w:rPr>
      </w:pPr>
      <w:r>
        <w:rPr>
          <w:sz w:val="28"/>
          <w:szCs w:val="28"/>
        </w:rPr>
        <w:t>Дидактическая игра «Живое - неживое» с презентацией.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>Загадываются загадки и отгадки распределяются в группы по теме.</w:t>
      </w:r>
      <w:r>
        <w:rPr>
          <w:sz w:val="28"/>
          <w:szCs w:val="28"/>
        </w:rPr>
        <w:br/>
        <w:t xml:space="preserve">                Белые кораблики по небу плывут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Белые кораблики дождики несут.</w:t>
      </w:r>
    </w:p>
    <w:p w:rsidR="00FA454C" w:rsidRDefault="00FA454C" w:rsidP="00FA45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(облака)</w:t>
      </w:r>
    </w:p>
    <w:p w:rsidR="00FA454C" w:rsidRDefault="00FA454C" w:rsidP="00FA454C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Что видно только ночью? (звезды, луна)</w:t>
      </w:r>
    </w:p>
    <w:p w:rsidR="00FA454C" w:rsidRDefault="00FA454C" w:rsidP="00FA454C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Дышит, растет, а ходить не может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растение)</w:t>
      </w:r>
    </w:p>
    <w:p w:rsidR="00FA454C" w:rsidRDefault="00FA454C" w:rsidP="00FA454C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Что всех людей на земле греет? (солнце)</w:t>
      </w:r>
    </w:p>
    <w:p w:rsidR="00FA454C" w:rsidRDefault="00FA454C" w:rsidP="00FA454C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В лесу на одной ножке выросла лепешка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риб)</w:t>
      </w:r>
    </w:p>
    <w:p w:rsidR="00FA454C" w:rsidRDefault="00FA454C" w:rsidP="00FA454C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Без рук, без ног, а бежит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ека)</w:t>
      </w:r>
    </w:p>
    <w:p w:rsidR="00FA454C" w:rsidRDefault="00FA454C" w:rsidP="00FA454C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В воде под мостиком виляет хвостиком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ыба)</w:t>
      </w:r>
    </w:p>
    <w:p w:rsidR="00FA454C" w:rsidRDefault="00FA454C" w:rsidP="00FA454C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На всех садится, никого не боится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нежинка)</w:t>
      </w:r>
    </w:p>
    <w:p w:rsidR="00FA454C" w:rsidRDefault="00FA454C" w:rsidP="00FA454C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Ползун ползет, иглы везет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жик)</w:t>
      </w:r>
    </w:p>
    <w:p w:rsidR="00FA454C" w:rsidRDefault="00FA454C" w:rsidP="00FA454C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На шесте дворец, во дворце певец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кворец)</w:t>
      </w:r>
    </w:p>
    <w:p w:rsidR="00FA454C" w:rsidRDefault="00FA454C" w:rsidP="00FA454C">
      <w:pPr>
        <w:ind w:left="1080"/>
        <w:jc w:val="center"/>
        <w:rPr>
          <w:sz w:val="28"/>
          <w:szCs w:val="28"/>
        </w:rPr>
      </w:pPr>
    </w:p>
    <w:p w:rsidR="00FA454C" w:rsidRDefault="00FA454C" w:rsidP="00FA454C">
      <w:pPr>
        <w:ind w:left="1080"/>
        <w:jc w:val="center"/>
        <w:rPr>
          <w:sz w:val="28"/>
          <w:szCs w:val="28"/>
        </w:rPr>
      </w:pPr>
    </w:p>
    <w:p w:rsidR="00FA454C" w:rsidRDefault="00FA454C" w:rsidP="00FA454C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Тестовые задания «Живая и неживая природа, изделия человека»</w:t>
      </w:r>
    </w:p>
    <w:p w:rsidR="00FA454C" w:rsidRDefault="00FA454C" w:rsidP="00FA454C">
      <w:pPr>
        <w:ind w:left="1080"/>
        <w:jc w:val="center"/>
        <w:rPr>
          <w:sz w:val="28"/>
          <w:szCs w:val="28"/>
        </w:rPr>
      </w:pPr>
    </w:p>
    <w:p w:rsidR="00FA454C" w:rsidRDefault="00FA454C" w:rsidP="00FA454C">
      <w:pPr>
        <w:ind w:left="1080"/>
        <w:rPr>
          <w:sz w:val="28"/>
          <w:szCs w:val="28"/>
        </w:rPr>
      </w:pPr>
      <w:r>
        <w:rPr>
          <w:sz w:val="28"/>
          <w:szCs w:val="28"/>
        </w:rPr>
        <w:t>Обозначь изделия человека – квадратом.</w:t>
      </w:r>
    </w:p>
    <w:p w:rsidR="00FA454C" w:rsidRDefault="00FA454C" w:rsidP="00FA454C">
      <w:pPr>
        <w:ind w:left="1080"/>
        <w:rPr>
          <w:sz w:val="28"/>
          <w:szCs w:val="28"/>
        </w:rPr>
      </w:pPr>
      <w:r>
        <w:rPr>
          <w:sz w:val="28"/>
          <w:szCs w:val="28"/>
        </w:rPr>
        <w:t>Предметы живой природы – треугольником.</w:t>
      </w:r>
    </w:p>
    <w:p w:rsidR="00FA454C" w:rsidRDefault="00FA454C" w:rsidP="00FA454C">
      <w:pPr>
        <w:ind w:left="1080"/>
        <w:rPr>
          <w:sz w:val="28"/>
          <w:szCs w:val="28"/>
        </w:rPr>
      </w:pPr>
      <w:r>
        <w:rPr>
          <w:sz w:val="28"/>
          <w:szCs w:val="28"/>
        </w:rPr>
        <w:t>Неживой природы – кружком. ( Солнце, грибы, дельфин, шляпа, дерево, перчатки, река, камни, машина</w:t>
      </w:r>
      <w:proofErr w:type="gramStart"/>
      <w:r>
        <w:rPr>
          <w:sz w:val="28"/>
          <w:szCs w:val="28"/>
        </w:rPr>
        <w:t>..)</w:t>
      </w:r>
      <w:proofErr w:type="gramEnd"/>
    </w:p>
    <w:p w:rsidR="00FA454C" w:rsidRDefault="00FA454C" w:rsidP="00FA454C">
      <w:pPr>
        <w:jc w:val="center"/>
        <w:rPr>
          <w:sz w:val="28"/>
          <w:szCs w:val="28"/>
        </w:rPr>
      </w:pPr>
    </w:p>
    <w:p w:rsidR="00FA454C" w:rsidRDefault="00FA454C" w:rsidP="00FA454C">
      <w:pPr>
        <w:jc w:val="center"/>
        <w:rPr>
          <w:sz w:val="28"/>
          <w:szCs w:val="28"/>
        </w:rPr>
      </w:pPr>
      <w:r>
        <w:rPr>
          <w:sz w:val="28"/>
          <w:szCs w:val="28"/>
        </w:rPr>
        <w:t>Отметь лишнее на каждой картинке</w:t>
      </w:r>
    </w:p>
    <w:p w:rsidR="00FA454C" w:rsidRDefault="00FA454C" w:rsidP="00FA454C">
      <w:pPr>
        <w:jc w:val="center"/>
        <w:rPr>
          <w:sz w:val="28"/>
          <w:szCs w:val="28"/>
        </w:rPr>
      </w:pPr>
    </w:p>
    <w:p w:rsidR="00FA454C" w:rsidRDefault="00FA454C" w:rsidP="00FA454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Береза, ласточка, колокольчик, </w:t>
      </w:r>
      <w:r w:rsidRPr="00A11DA3">
        <w:rPr>
          <w:sz w:val="28"/>
          <w:szCs w:val="28"/>
          <w:u w:val="single"/>
        </w:rPr>
        <w:t>солнце.</w:t>
      </w:r>
    </w:p>
    <w:p w:rsidR="00FA454C" w:rsidRPr="00A11DA3" w:rsidRDefault="00FA454C" w:rsidP="00FA454C">
      <w:pPr>
        <w:rPr>
          <w:sz w:val="28"/>
          <w:szCs w:val="28"/>
        </w:rPr>
      </w:pPr>
      <w:r w:rsidRPr="00A11DA3">
        <w:rPr>
          <w:sz w:val="28"/>
          <w:szCs w:val="28"/>
        </w:rPr>
        <w:t>До</w:t>
      </w:r>
      <w:r>
        <w:rPr>
          <w:sz w:val="28"/>
          <w:szCs w:val="28"/>
        </w:rPr>
        <w:t xml:space="preserve">м, будильник, машина, </w:t>
      </w:r>
      <w:r w:rsidRPr="00A11DA3">
        <w:rPr>
          <w:sz w:val="28"/>
          <w:szCs w:val="28"/>
          <w:u w:val="single"/>
        </w:rPr>
        <w:t>сосна</w:t>
      </w:r>
      <w:r>
        <w:rPr>
          <w:sz w:val="28"/>
          <w:szCs w:val="28"/>
        </w:rPr>
        <w:t>, велосипед.</w:t>
      </w:r>
    </w:p>
    <w:p w:rsidR="00E62FED" w:rsidRDefault="00FA454C"/>
    <w:sectPr w:rsidR="00E62FED" w:rsidSect="00B62EB8">
      <w:footerReference w:type="even" r:id="rId10"/>
      <w:footerReference w:type="default" r:id="rId11"/>
      <w:pgSz w:w="16834" w:h="11909" w:orient="landscape"/>
      <w:pgMar w:top="1134" w:right="1134" w:bottom="899" w:left="1134" w:header="0" w:footer="0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18" w:rsidRDefault="00FA454C" w:rsidP="00ED2E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218" w:rsidRDefault="00FA454C" w:rsidP="005811B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18" w:rsidRDefault="00FA454C" w:rsidP="00ED2E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9A7218" w:rsidRDefault="00FA454C" w:rsidP="005811BE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E24F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824E9C"/>
    <w:multiLevelType w:val="hybridMultilevel"/>
    <w:tmpl w:val="07B042C6"/>
    <w:lvl w:ilvl="0" w:tplc="50564D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83668E"/>
    <w:multiLevelType w:val="hybridMultilevel"/>
    <w:tmpl w:val="3D44E7F4"/>
    <w:lvl w:ilvl="0" w:tplc="50564D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66660"/>
    <w:multiLevelType w:val="hybridMultilevel"/>
    <w:tmpl w:val="9E9A0C56"/>
    <w:lvl w:ilvl="0" w:tplc="50564D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E379D"/>
    <w:multiLevelType w:val="hybridMultilevel"/>
    <w:tmpl w:val="9A427206"/>
    <w:lvl w:ilvl="0" w:tplc="50564D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050235"/>
    <w:multiLevelType w:val="hybridMultilevel"/>
    <w:tmpl w:val="AFE802A2"/>
    <w:lvl w:ilvl="0" w:tplc="50564D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B76A7E"/>
    <w:multiLevelType w:val="hybridMultilevel"/>
    <w:tmpl w:val="27925C6A"/>
    <w:lvl w:ilvl="0" w:tplc="50564D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2B59F6"/>
    <w:multiLevelType w:val="hybridMultilevel"/>
    <w:tmpl w:val="11AEB736"/>
    <w:lvl w:ilvl="0" w:tplc="50564D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D128F5"/>
    <w:multiLevelType w:val="hybridMultilevel"/>
    <w:tmpl w:val="FAFA159A"/>
    <w:lvl w:ilvl="0" w:tplc="50564D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FF73CB"/>
    <w:multiLevelType w:val="hybridMultilevel"/>
    <w:tmpl w:val="1CE00E56"/>
    <w:lvl w:ilvl="0" w:tplc="50564D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144BB3"/>
    <w:multiLevelType w:val="hybridMultilevel"/>
    <w:tmpl w:val="CB46D5EC"/>
    <w:lvl w:ilvl="0" w:tplc="C0504E5E">
      <w:start w:val="2"/>
      <w:numFmt w:val="decimal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2">
    <w:nsid w:val="2A0072E6"/>
    <w:multiLevelType w:val="hybridMultilevel"/>
    <w:tmpl w:val="75B4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D4027"/>
    <w:multiLevelType w:val="hybridMultilevel"/>
    <w:tmpl w:val="3C561A5E"/>
    <w:lvl w:ilvl="0" w:tplc="C28AB1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916986"/>
    <w:multiLevelType w:val="hybridMultilevel"/>
    <w:tmpl w:val="EF68002E"/>
    <w:lvl w:ilvl="0" w:tplc="50564D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B42197"/>
    <w:multiLevelType w:val="hybridMultilevel"/>
    <w:tmpl w:val="D1265C00"/>
    <w:lvl w:ilvl="0" w:tplc="50564D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ED1E6E"/>
    <w:multiLevelType w:val="hybridMultilevel"/>
    <w:tmpl w:val="536E0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B81CAA"/>
    <w:multiLevelType w:val="hybridMultilevel"/>
    <w:tmpl w:val="FE8E5BA4"/>
    <w:lvl w:ilvl="0" w:tplc="5F5A86E8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8">
    <w:nsid w:val="51AF7918"/>
    <w:multiLevelType w:val="hybridMultilevel"/>
    <w:tmpl w:val="2A16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46AF5"/>
    <w:multiLevelType w:val="hybridMultilevel"/>
    <w:tmpl w:val="192E58BE"/>
    <w:lvl w:ilvl="0" w:tplc="50564D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1B7B08"/>
    <w:multiLevelType w:val="hybridMultilevel"/>
    <w:tmpl w:val="45F2B2F0"/>
    <w:lvl w:ilvl="0" w:tplc="50564D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4F300F"/>
    <w:multiLevelType w:val="hybridMultilevel"/>
    <w:tmpl w:val="F24CD8D8"/>
    <w:lvl w:ilvl="0" w:tplc="50564D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C82496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66F04DF9"/>
    <w:multiLevelType w:val="hybridMultilevel"/>
    <w:tmpl w:val="0690171C"/>
    <w:lvl w:ilvl="0" w:tplc="50564DB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4">
    <w:nsid w:val="6BE4503A"/>
    <w:multiLevelType w:val="hybridMultilevel"/>
    <w:tmpl w:val="1CE837EC"/>
    <w:lvl w:ilvl="0" w:tplc="50564D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010F07"/>
    <w:multiLevelType w:val="hybridMultilevel"/>
    <w:tmpl w:val="51709F22"/>
    <w:lvl w:ilvl="0" w:tplc="AAAABD5E">
      <w:start w:val="2"/>
      <w:numFmt w:val="decimal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6">
    <w:nsid w:val="6FD3408E"/>
    <w:multiLevelType w:val="hybridMultilevel"/>
    <w:tmpl w:val="84DC4DD2"/>
    <w:lvl w:ilvl="0" w:tplc="50564D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96D00"/>
    <w:multiLevelType w:val="hybridMultilevel"/>
    <w:tmpl w:val="15D62A2C"/>
    <w:lvl w:ilvl="0" w:tplc="50564D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1"/>
  </w:num>
  <w:num w:numId="4">
    <w:abstractNumId w:val="1"/>
  </w:num>
  <w:num w:numId="5">
    <w:abstractNumId w:val="22"/>
  </w:num>
  <w:num w:numId="6">
    <w:abstractNumId w:val="17"/>
  </w:num>
  <w:num w:numId="7">
    <w:abstractNumId w:val="7"/>
  </w:num>
  <w:num w:numId="8">
    <w:abstractNumId w:val="13"/>
  </w:num>
  <w:num w:numId="9">
    <w:abstractNumId w:val="24"/>
  </w:num>
  <w:num w:numId="10">
    <w:abstractNumId w:val="21"/>
  </w:num>
  <w:num w:numId="11">
    <w:abstractNumId w:val="16"/>
  </w:num>
  <w:num w:numId="12">
    <w:abstractNumId w:val="19"/>
  </w:num>
  <w:num w:numId="13">
    <w:abstractNumId w:val="26"/>
  </w:num>
  <w:num w:numId="14">
    <w:abstractNumId w:val="23"/>
  </w:num>
  <w:num w:numId="15">
    <w:abstractNumId w:val="27"/>
  </w:num>
  <w:num w:numId="16">
    <w:abstractNumId w:val="5"/>
  </w:num>
  <w:num w:numId="17">
    <w:abstractNumId w:val="10"/>
  </w:num>
  <w:num w:numId="18">
    <w:abstractNumId w:val="9"/>
  </w:num>
  <w:num w:numId="19">
    <w:abstractNumId w:val="4"/>
  </w:num>
  <w:num w:numId="20">
    <w:abstractNumId w:val="20"/>
  </w:num>
  <w:num w:numId="21">
    <w:abstractNumId w:val="6"/>
  </w:num>
  <w:num w:numId="22">
    <w:abstractNumId w:val="15"/>
  </w:num>
  <w:num w:numId="23">
    <w:abstractNumId w:val="2"/>
  </w:num>
  <w:num w:numId="24">
    <w:abstractNumId w:val="14"/>
  </w:num>
  <w:num w:numId="25">
    <w:abstractNumId w:val="8"/>
  </w:num>
  <w:num w:numId="26">
    <w:abstractNumId w:val="3"/>
  </w:num>
  <w:num w:numId="27">
    <w:abstractNumId w:val="12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A454C"/>
    <w:rsid w:val="00014136"/>
    <w:rsid w:val="00613C7E"/>
    <w:rsid w:val="0077750C"/>
    <w:rsid w:val="00FA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rsid w:val="00FA45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45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454C"/>
  </w:style>
  <w:style w:type="character" w:styleId="a6">
    <w:name w:val="Hyperlink"/>
    <w:rsid w:val="00FA454C"/>
    <w:rPr>
      <w:color w:val="0000FF"/>
      <w:u w:val="single"/>
    </w:rPr>
  </w:style>
  <w:style w:type="paragraph" w:styleId="a7">
    <w:name w:val="List Paragraph"/>
    <w:basedOn w:val="a"/>
    <w:qFormat/>
    <w:rsid w:val="00FA45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FA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A454C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rsid w:val="00FA454C"/>
    <w:rPr>
      <w:rFonts w:ascii="Tahoma" w:eastAsia="Times New Roman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ol1902.naro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mapapa-arh.ru/publ/98%201-0-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halka.ucoz.ru/publ/98-1-0-84" TargetMode="External"/><Relationship Id="rId11" Type="http://schemas.openxmlformats.org/officeDocument/2006/relationships/footer" Target="footer2.xml"/><Relationship Id="rId5" Type="http://schemas.openxmlformats.org/officeDocument/2006/relationships/hyperlink" Target="http://www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1855</Words>
  <Characters>10579</Characters>
  <Application>Microsoft Office Word</Application>
  <DocSecurity>0</DocSecurity>
  <Lines>88</Lines>
  <Paragraphs>24</Paragraphs>
  <ScaleCrop>false</ScaleCrop>
  <Company>Покров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2017-09-18T18:53:00Z</dcterms:created>
  <dcterms:modified xsi:type="dcterms:W3CDTF">2017-09-18T19:14:00Z</dcterms:modified>
</cp:coreProperties>
</file>